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64" w:rsidRDefault="008330C0" w:rsidP="00A47226">
      <w:pPr>
        <w:jc w:val="center"/>
        <w:rPr>
          <w:rFonts w:ascii="Times New Roman" w:hAnsi="Times New Roman"/>
          <w:b/>
          <w:color w:val="FF0000"/>
          <w:sz w:val="40"/>
          <w:szCs w:val="40"/>
        </w:rPr>
      </w:pPr>
      <w:r w:rsidRPr="00934142">
        <w:rPr>
          <w:rFonts w:ascii="Times New Roman" w:hAnsi="Times New Roman"/>
          <w:b/>
          <w:color w:val="FF0000"/>
          <w:sz w:val="40"/>
          <w:szCs w:val="40"/>
        </w:rPr>
        <w:t>VIETNAM PACKAGE TOUR (5D4N)</w:t>
      </w:r>
    </w:p>
    <w:p w:rsidR="00CB11E2" w:rsidRDefault="00CB11E2" w:rsidP="00A47226">
      <w:pPr>
        <w:jc w:val="center"/>
        <w:rPr>
          <w:rFonts w:ascii="Times New Roman" w:hAnsi="Times New Roman"/>
          <w:b/>
          <w:color w:val="FF0000"/>
          <w:sz w:val="40"/>
          <w:szCs w:val="40"/>
        </w:rPr>
      </w:pPr>
    </w:p>
    <w:tbl>
      <w:tblPr>
        <w:tblW w:w="9602" w:type="dxa"/>
        <w:jc w:val="center"/>
        <w:tblInd w:w="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291"/>
        <w:gridCol w:w="1620"/>
        <w:gridCol w:w="4995"/>
        <w:gridCol w:w="1696"/>
      </w:tblGrid>
      <w:tr w:rsidR="00504F64" w:rsidRPr="005C06C1" w:rsidTr="00711993">
        <w:trPr>
          <w:trHeight w:val="255"/>
          <w:jc w:val="center"/>
        </w:trPr>
        <w:tc>
          <w:tcPr>
            <w:tcW w:w="1291" w:type="dxa"/>
            <w:tcBorders>
              <w:top w:val="single" w:sz="4" w:space="0" w:color="auto"/>
              <w:bottom w:val="single" w:sz="4" w:space="0" w:color="auto"/>
            </w:tcBorders>
            <w:shd w:val="clear" w:color="auto" w:fill="3366FF"/>
            <w:noWrap/>
            <w:vAlign w:val="bottom"/>
          </w:tcPr>
          <w:p w:rsidR="00504F64" w:rsidRPr="00504F64" w:rsidRDefault="00504F64" w:rsidP="001403FD">
            <w:pPr>
              <w:spacing w:line="360" w:lineRule="auto"/>
              <w:jc w:val="center"/>
              <w:rPr>
                <w:b/>
                <w:color w:val="FFFFFF"/>
              </w:rPr>
            </w:pPr>
            <w:r w:rsidRPr="00504F64">
              <w:rPr>
                <w:b/>
                <w:color w:val="FFFFFF"/>
              </w:rPr>
              <w:t>Day</w:t>
            </w:r>
          </w:p>
        </w:tc>
        <w:tc>
          <w:tcPr>
            <w:tcW w:w="1620" w:type="dxa"/>
            <w:tcBorders>
              <w:top w:val="single" w:sz="4" w:space="0" w:color="auto"/>
              <w:bottom w:val="single" w:sz="4" w:space="0" w:color="auto"/>
            </w:tcBorders>
            <w:shd w:val="clear" w:color="auto" w:fill="3366FF"/>
          </w:tcPr>
          <w:p w:rsidR="00504F64" w:rsidRPr="00504F64" w:rsidRDefault="00504F64" w:rsidP="001403FD">
            <w:pPr>
              <w:spacing w:line="360" w:lineRule="auto"/>
              <w:jc w:val="center"/>
              <w:rPr>
                <w:b/>
                <w:color w:val="FFFFFF"/>
              </w:rPr>
            </w:pPr>
            <w:r w:rsidRPr="00504F64">
              <w:rPr>
                <w:b/>
                <w:color w:val="FFFFFF"/>
              </w:rPr>
              <w:t>Date</w:t>
            </w:r>
          </w:p>
        </w:tc>
        <w:tc>
          <w:tcPr>
            <w:tcW w:w="4995" w:type="dxa"/>
            <w:tcBorders>
              <w:top w:val="single" w:sz="4" w:space="0" w:color="auto"/>
              <w:bottom w:val="single" w:sz="4" w:space="0" w:color="auto"/>
            </w:tcBorders>
            <w:shd w:val="clear" w:color="auto" w:fill="3366FF"/>
            <w:noWrap/>
            <w:vAlign w:val="bottom"/>
          </w:tcPr>
          <w:p w:rsidR="00504F64" w:rsidRPr="00504F64" w:rsidRDefault="00504F64" w:rsidP="001403FD">
            <w:pPr>
              <w:spacing w:line="360" w:lineRule="auto"/>
              <w:jc w:val="center"/>
              <w:rPr>
                <w:b/>
                <w:color w:val="FFFFFF"/>
              </w:rPr>
            </w:pPr>
            <w:r w:rsidRPr="00504F64">
              <w:rPr>
                <w:b/>
                <w:color w:val="FFFFFF"/>
              </w:rPr>
              <w:t>Activities</w:t>
            </w:r>
          </w:p>
        </w:tc>
        <w:tc>
          <w:tcPr>
            <w:tcW w:w="1696" w:type="dxa"/>
            <w:tcBorders>
              <w:top w:val="single" w:sz="4" w:space="0" w:color="auto"/>
              <w:bottom w:val="single" w:sz="4" w:space="0" w:color="auto"/>
            </w:tcBorders>
            <w:shd w:val="clear" w:color="auto" w:fill="3366FF"/>
            <w:noWrap/>
            <w:vAlign w:val="bottom"/>
          </w:tcPr>
          <w:p w:rsidR="00504F64" w:rsidRPr="00504F64" w:rsidRDefault="00504F64" w:rsidP="001403FD">
            <w:pPr>
              <w:spacing w:line="360" w:lineRule="auto"/>
              <w:jc w:val="center"/>
              <w:rPr>
                <w:b/>
                <w:color w:val="FFFFFF"/>
              </w:rPr>
            </w:pPr>
            <w:r w:rsidRPr="00504F64">
              <w:rPr>
                <w:b/>
                <w:color w:val="FFFFFF"/>
              </w:rPr>
              <w:t>Transport</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sidRPr="005C06C1">
              <w:rPr>
                <w:color w:val="404040"/>
              </w:rPr>
              <w:t>Day 01</w:t>
            </w:r>
          </w:p>
        </w:tc>
        <w:tc>
          <w:tcPr>
            <w:tcW w:w="1620" w:type="dxa"/>
          </w:tcPr>
          <w:p w:rsidR="00504F64" w:rsidRPr="005C06C1" w:rsidRDefault="00711993" w:rsidP="001403FD">
            <w:pPr>
              <w:spacing w:line="360" w:lineRule="auto"/>
              <w:jc w:val="center"/>
              <w:rPr>
                <w:color w:val="404040"/>
              </w:rPr>
            </w:pPr>
            <w:r>
              <w:rPr>
                <w:color w:val="404040"/>
              </w:rPr>
              <w:t>07 Feb 2012</w:t>
            </w:r>
          </w:p>
        </w:tc>
        <w:tc>
          <w:tcPr>
            <w:tcW w:w="4995" w:type="dxa"/>
            <w:shd w:val="clear" w:color="auto" w:fill="auto"/>
            <w:noWrap/>
            <w:vAlign w:val="bottom"/>
          </w:tcPr>
          <w:p w:rsidR="00504F64" w:rsidRPr="005C06C1" w:rsidRDefault="00711993" w:rsidP="001403FD">
            <w:pPr>
              <w:spacing w:line="360" w:lineRule="auto"/>
              <w:rPr>
                <w:color w:val="404040"/>
              </w:rPr>
            </w:pPr>
            <w:r>
              <w:rPr>
                <w:color w:val="404040"/>
              </w:rPr>
              <w:t>Ho Chi Minh City Tour</w:t>
            </w:r>
          </w:p>
        </w:tc>
        <w:tc>
          <w:tcPr>
            <w:tcW w:w="1696" w:type="dxa"/>
            <w:shd w:val="clear" w:color="auto" w:fill="auto"/>
            <w:noWrap/>
            <w:vAlign w:val="bottom"/>
          </w:tcPr>
          <w:p w:rsidR="00504F64" w:rsidRPr="005C06C1" w:rsidRDefault="00711993" w:rsidP="001403FD">
            <w:pPr>
              <w:spacing w:line="360" w:lineRule="auto"/>
              <w:jc w:val="center"/>
              <w:rPr>
                <w:color w:val="404040"/>
              </w:rPr>
            </w:pPr>
            <w:r>
              <w:rPr>
                <w:color w:val="404040"/>
              </w:rPr>
              <w:t>Car</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sidRPr="005C06C1">
              <w:rPr>
                <w:color w:val="404040"/>
              </w:rPr>
              <w:t>Day 02</w:t>
            </w:r>
          </w:p>
        </w:tc>
        <w:tc>
          <w:tcPr>
            <w:tcW w:w="1620" w:type="dxa"/>
          </w:tcPr>
          <w:p w:rsidR="00504F64" w:rsidRDefault="00711993" w:rsidP="001403FD">
            <w:pPr>
              <w:spacing w:line="360" w:lineRule="auto"/>
              <w:jc w:val="center"/>
              <w:rPr>
                <w:color w:val="404040"/>
              </w:rPr>
            </w:pPr>
            <w:r>
              <w:rPr>
                <w:color w:val="404040"/>
              </w:rPr>
              <w:t>08 Feb 2012</w:t>
            </w:r>
          </w:p>
        </w:tc>
        <w:tc>
          <w:tcPr>
            <w:tcW w:w="4995" w:type="dxa"/>
            <w:shd w:val="clear" w:color="auto" w:fill="auto"/>
            <w:noWrap/>
            <w:vAlign w:val="bottom"/>
          </w:tcPr>
          <w:p w:rsidR="00504F64" w:rsidRPr="005C06C1" w:rsidRDefault="00504F64" w:rsidP="001403FD">
            <w:pPr>
              <w:spacing w:line="360" w:lineRule="auto"/>
              <w:rPr>
                <w:color w:val="404040"/>
              </w:rPr>
            </w:pPr>
            <w:r>
              <w:rPr>
                <w:color w:val="404040"/>
              </w:rPr>
              <w:t>Mekong Delta (My Tho – Ben Tre</w:t>
            </w:r>
            <w:r w:rsidR="00711993">
              <w:rPr>
                <w:color w:val="404040"/>
              </w:rPr>
              <w:t xml:space="preserve"> – Can Tho)</w:t>
            </w:r>
          </w:p>
        </w:tc>
        <w:tc>
          <w:tcPr>
            <w:tcW w:w="1696" w:type="dxa"/>
            <w:shd w:val="clear" w:color="auto" w:fill="auto"/>
            <w:noWrap/>
            <w:vAlign w:val="bottom"/>
          </w:tcPr>
          <w:p w:rsidR="00504F64" w:rsidRPr="005C06C1" w:rsidRDefault="00711993" w:rsidP="001403FD">
            <w:pPr>
              <w:spacing w:line="360" w:lineRule="auto"/>
              <w:jc w:val="center"/>
              <w:rPr>
                <w:color w:val="404040"/>
              </w:rPr>
            </w:pPr>
            <w:r>
              <w:rPr>
                <w:color w:val="404040"/>
              </w:rPr>
              <w:t>Car + Boat</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sidRPr="005C06C1">
              <w:rPr>
                <w:color w:val="404040"/>
              </w:rPr>
              <w:t>Day 03</w:t>
            </w:r>
          </w:p>
        </w:tc>
        <w:tc>
          <w:tcPr>
            <w:tcW w:w="1620" w:type="dxa"/>
          </w:tcPr>
          <w:p w:rsidR="00504F64" w:rsidRPr="005C06C1" w:rsidRDefault="00711993" w:rsidP="001403FD">
            <w:pPr>
              <w:spacing w:line="360" w:lineRule="auto"/>
              <w:jc w:val="center"/>
              <w:rPr>
                <w:color w:val="404040"/>
              </w:rPr>
            </w:pPr>
            <w:r>
              <w:rPr>
                <w:color w:val="404040"/>
              </w:rPr>
              <w:t>09 Feb 2012</w:t>
            </w:r>
          </w:p>
        </w:tc>
        <w:tc>
          <w:tcPr>
            <w:tcW w:w="4995" w:type="dxa"/>
            <w:shd w:val="clear" w:color="auto" w:fill="auto"/>
            <w:noWrap/>
            <w:vAlign w:val="bottom"/>
          </w:tcPr>
          <w:p w:rsidR="00504F64" w:rsidRPr="005C06C1" w:rsidRDefault="00711993" w:rsidP="00504F64">
            <w:pPr>
              <w:spacing w:line="360" w:lineRule="auto"/>
              <w:rPr>
                <w:color w:val="404040"/>
              </w:rPr>
            </w:pPr>
            <w:r>
              <w:rPr>
                <w:color w:val="404040"/>
              </w:rPr>
              <w:t xml:space="preserve">Can Tho </w:t>
            </w:r>
            <w:r w:rsidR="00203C46">
              <w:rPr>
                <w:color w:val="404040"/>
              </w:rPr>
              <w:t>–</w:t>
            </w:r>
            <w:r>
              <w:rPr>
                <w:color w:val="404040"/>
              </w:rPr>
              <w:t xml:space="preserve"> Saigon</w:t>
            </w:r>
          </w:p>
        </w:tc>
        <w:tc>
          <w:tcPr>
            <w:tcW w:w="1696" w:type="dxa"/>
            <w:shd w:val="clear" w:color="auto" w:fill="auto"/>
            <w:noWrap/>
            <w:vAlign w:val="bottom"/>
          </w:tcPr>
          <w:p w:rsidR="00504F64" w:rsidRPr="005C06C1" w:rsidRDefault="00711993" w:rsidP="001403FD">
            <w:pPr>
              <w:spacing w:line="360" w:lineRule="auto"/>
              <w:jc w:val="center"/>
              <w:rPr>
                <w:color w:val="404040"/>
              </w:rPr>
            </w:pPr>
            <w:r>
              <w:rPr>
                <w:color w:val="404040"/>
              </w:rPr>
              <w:t>Car + Boat</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sidRPr="005C06C1">
              <w:rPr>
                <w:color w:val="404040"/>
              </w:rPr>
              <w:t>Day 04</w:t>
            </w:r>
          </w:p>
        </w:tc>
        <w:tc>
          <w:tcPr>
            <w:tcW w:w="1620" w:type="dxa"/>
          </w:tcPr>
          <w:p w:rsidR="00504F64" w:rsidRPr="005C06C1" w:rsidRDefault="00711993" w:rsidP="001403FD">
            <w:pPr>
              <w:spacing w:line="360" w:lineRule="auto"/>
              <w:jc w:val="center"/>
              <w:rPr>
                <w:color w:val="404040"/>
              </w:rPr>
            </w:pPr>
            <w:r>
              <w:rPr>
                <w:color w:val="404040"/>
              </w:rPr>
              <w:t>10 Feb 2012</w:t>
            </w:r>
          </w:p>
        </w:tc>
        <w:tc>
          <w:tcPr>
            <w:tcW w:w="4995" w:type="dxa"/>
            <w:shd w:val="clear" w:color="auto" w:fill="auto"/>
            <w:noWrap/>
            <w:vAlign w:val="bottom"/>
          </w:tcPr>
          <w:p w:rsidR="00504F64" w:rsidRPr="005C06C1" w:rsidRDefault="00711993" w:rsidP="001403FD">
            <w:pPr>
              <w:spacing w:line="360" w:lineRule="auto"/>
              <w:rPr>
                <w:color w:val="404040"/>
              </w:rPr>
            </w:pPr>
            <w:r>
              <w:rPr>
                <w:color w:val="404040"/>
              </w:rPr>
              <w:t>Saigon – Wedding – Saigon</w:t>
            </w:r>
          </w:p>
        </w:tc>
        <w:tc>
          <w:tcPr>
            <w:tcW w:w="1696" w:type="dxa"/>
            <w:shd w:val="clear" w:color="auto" w:fill="auto"/>
            <w:noWrap/>
            <w:vAlign w:val="bottom"/>
          </w:tcPr>
          <w:p w:rsidR="00504F64" w:rsidRPr="005C06C1" w:rsidRDefault="00711993" w:rsidP="00504F64">
            <w:pPr>
              <w:spacing w:line="360" w:lineRule="auto"/>
              <w:jc w:val="center"/>
              <w:rPr>
                <w:color w:val="404040"/>
              </w:rPr>
            </w:pPr>
            <w:r>
              <w:rPr>
                <w:color w:val="404040"/>
              </w:rPr>
              <w:t>Car</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sidRPr="005C06C1">
              <w:rPr>
                <w:color w:val="404040"/>
              </w:rPr>
              <w:t>Day 05</w:t>
            </w:r>
          </w:p>
        </w:tc>
        <w:tc>
          <w:tcPr>
            <w:tcW w:w="1620" w:type="dxa"/>
          </w:tcPr>
          <w:p w:rsidR="00504F64" w:rsidRDefault="00711993" w:rsidP="001403FD">
            <w:pPr>
              <w:spacing w:line="360" w:lineRule="auto"/>
              <w:jc w:val="center"/>
              <w:rPr>
                <w:color w:val="404040"/>
              </w:rPr>
            </w:pPr>
            <w:r>
              <w:rPr>
                <w:color w:val="404040"/>
              </w:rPr>
              <w:t>11 Feb 2012</w:t>
            </w:r>
          </w:p>
        </w:tc>
        <w:tc>
          <w:tcPr>
            <w:tcW w:w="4995" w:type="dxa"/>
            <w:shd w:val="clear" w:color="auto" w:fill="auto"/>
            <w:noWrap/>
            <w:vAlign w:val="bottom"/>
          </w:tcPr>
          <w:p w:rsidR="00504F64" w:rsidRPr="005C06C1" w:rsidRDefault="00711993" w:rsidP="00C710CD">
            <w:pPr>
              <w:spacing w:line="360" w:lineRule="auto"/>
              <w:rPr>
                <w:color w:val="404040"/>
              </w:rPr>
            </w:pPr>
            <w:r>
              <w:rPr>
                <w:color w:val="404040"/>
              </w:rPr>
              <w:t>Cao Dai Temple + Cu Chi Tunnels</w:t>
            </w:r>
          </w:p>
        </w:tc>
        <w:tc>
          <w:tcPr>
            <w:tcW w:w="1696" w:type="dxa"/>
            <w:shd w:val="clear" w:color="auto" w:fill="auto"/>
            <w:noWrap/>
            <w:vAlign w:val="bottom"/>
          </w:tcPr>
          <w:p w:rsidR="00504F64" w:rsidRPr="005C06C1" w:rsidRDefault="00711993" w:rsidP="001403FD">
            <w:pPr>
              <w:spacing w:line="360" w:lineRule="auto"/>
              <w:jc w:val="center"/>
              <w:rPr>
                <w:color w:val="404040"/>
              </w:rPr>
            </w:pPr>
            <w:r>
              <w:rPr>
                <w:color w:val="404040"/>
              </w:rPr>
              <w:t>Car</w:t>
            </w:r>
          </w:p>
        </w:tc>
      </w:tr>
      <w:tr w:rsidR="00504F64" w:rsidRPr="005C06C1" w:rsidTr="00711993">
        <w:trPr>
          <w:trHeight w:val="255"/>
          <w:jc w:val="center"/>
        </w:trPr>
        <w:tc>
          <w:tcPr>
            <w:tcW w:w="1291" w:type="dxa"/>
            <w:shd w:val="clear" w:color="auto" w:fill="auto"/>
            <w:noWrap/>
            <w:vAlign w:val="bottom"/>
          </w:tcPr>
          <w:p w:rsidR="00504F64" w:rsidRPr="005C06C1" w:rsidRDefault="00504F64" w:rsidP="001403FD">
            <w:pPr>
              <w:spacing w:line="360" w:lineRule="auto"/>
              <w:jc w:val="center"/>
              <w:rPr>
                <w:color w:val="404040"/>
              </w:rPr>
            </w:pPr>
            <w:r>
              <w:rPr>
                <w:color w:val="404040"/>
              </w:rPr>
              <w:t xml:space="preserve">Day </w:t>
            </w:r>
            <w:r w:rsidR="00D05A02">
              <w:rPr>
                <w:color w:val="404040"/>
              </w:rPr>
              <w:t>0</w:t>
            </w:r>
            <w:r>
              <w:rPr>
                <w:color w:val="404040"/>
              </w:rPr>
              <w:t>5</w:t>
            </w:r>
          </w:p>
        </w:tc>
        <w:tc>
          <w:tcPr>
            <w:tcW w:w="1620" w:type="dxa"/>
          </w:tcPr>
          <w:p w:rsidR="00504F64" w:rsidRDefault="00711993" w:rsidP="001403FD">
            <w:pPr>
              <w:spacing w:line="360" w:lineRule="auto"/>
              <w:jc w:val="center"/>
              <w:rPr>
                <w:color w:val="404040"/>
              </w:rPr>
            </w:pPr>
            <w:r>
              <w:rPr>
                <w:color w:val="404040"/>
              </w:rPr>
              <w:t>12 Feb 2012</w:t>
            </w:r>
          </w:p>
        </w:tc>
        <w:tc>
          <w:tcPr>
            <w:tcW w:w="4995" w:type="dxa"/>
            <w:shd w:val="clear" w:color="auto" w:fill="auto"/>
            <w:noWrap/>
            <w:vAlign w:val="bottom"/>
          </w:tcPr>
          <w:p w:rsidR="00504F64" w:rsidRPr="005C06C1" w:rsidRDefault="00711993" w:rsidP="001403FD">
            <w:pPr>
              <w:spacing w:line="360" w:lineRule="auto"/>
              <w:rPr>
                <w:color w:val="404040"/>
              </w:rPr>
            </w:pPr>
            <w:r>
              <w:rPr>
                <w:color w:val="404040"/>
              </w:rPr>
              <w:t>Free Time - Departure</w:t>
            </w:r>
          </w:p>
        </w:tc>
        <w:tc>
          <w:tcPr>
            <w:tcW w:w="1696" w:type="dxa"/>
            <w:shd w:val="clear" w:color="auto" w:fill="auto"/>
            <w:noWrap/>
            <w:vAlign w:val="bottom"/>
          </w:tcPr>
          <w:p w:rsidR="00504F64" w:rsidRPr="005C06C1" w:rsidRDefault="00711993" w:rsidP="001403FD">
            <w:pPr>
              <w:spacing w:line="360" w:lineRule="auto"/>
              <w:jc w:val="center"/>
              <w:rPr>
                <w:color w:val="404040"/>
              </w:rPr>
            </w:pPr>
            <w:r>
              <w:rPr>
                <w:color w:val="404040"/>
              </w:rPr>
              <w:t>Car</w:t>
            </w:r>
          </w:p>
        </w:tc>
      </w:tr>
    </w:tbl>
    <w:p w:rsidR="008330C0" w:rsidRPr="00934142" w:rsidRDefault="008330C0" w:rsidP="008330C0">
      <w:pPr>
        <w:rPr>
          <w:rFonts w:ascii="Times New Roman" w:hAnsi="Times New Roman"/>
          <w:color w:val="000000"/>
          <w:szCs w:val="24"/>
        </w:rPr>
      </w:pPr>
    </w:p>
    <w:p w:rsidR="008330C0" w:rsidRPr="00934142" w:rsidRDefault="00934142" w:rsidP="00934142">
      <w:pPr>
        <w:shd w:val="clear" w:color="auto" w:fill="EAF1DD"/>
        <w:rPr>
          <w:rFonts w:ascii="Times New Roman" w:hAnsi="Times New Roman"/>
          <w:b/>
          <w:color w:val="00B050"/>
          <w:szCs w:val="24"/>
        </w:rPr>
      </w:pPr>
      <w:r w:rsidRPr="00934142">
        <w:rPr>
          <w:rFonts w:ascii="Times New Roman" w:hAnsi="Times New Roman"/>
          <w:b/>
          <w:color w:val="00B050"/>
          <w:szCs w:val="24"/>
        </w:rPr>
        <w:t>DAY 1 (</w:t>
      </w:r>
      <w:r w:rsidR="00F86358">
        <w:rPr>
          <w:rFonts w:ascii="Times New Roman" w:hAnsi="Times New Roman"/>
          <w:b/>
          <w:color w:val="00B050"/>
          <w:szCs w:val="24"/>
        </w:rPr>
        <w:t>7</w:t>
      </w:r>
      <w:r w:rsidR="00F86358" w:rsidRPr="00F86358">
        <w:rPr>
          <w:rFonts w:ascii="Times New Roman" w:hAnsi="Times New Roman"/>
          <w:b/>
          <w:color w:val="00B050"/>
          <w:szCs w:val="24"/>
          <w:vertAlign w:val="superscript"/>
        </w:rPr>
        <w:t>th</w:t>
      </w:r>
      <w:r w:rsidR="00F86358">
        <w:rPr>
          <w:rFonts w:ascii="Times New Roman" w:hAnsi="Times New Roman"/>
          <w:b/>
          <w:color w:val="00B050"/>
          <w:szCs w:val="24"/>
        </w:rPr>
        <w:t xml:space="preserve"> Feb</w:t>
      </w:r>
      <w:r w:rsidRPr="00934142">
        <w:rPr>
          <w:rFonts w:ascii="Times New Roman" w:hAnsi="Times New Roman"/>
          <w:b/>
          <w:color w:val="00B050"/>
          <w:szCs w:val="24"/>
        </w:rPr>
        <w:t xml:space="preserve"> 2012): </w:t>
      </w:r>
      <w:r w:rsidR="00F86358">
        <w:rPr>
          <w:rFonts w:ascii="Times New Roman" w:hAnsi="Times New Roman"/>
          <w:b/>
          <w:color w:val="00B050"/>
          <w:szCs w:val="24"/>
        </w:rPr>
        <w:t>FULL DAY HO CHI MINH CITY TOUR</w:t>
      </w:r>
    </w:p>
    <w:p w:rsidR="00F86358" w:rsidRDefault="00F86358" w:rsidP="00F86358">
      <w:pPr>
        <w:rPr>
          <w:rFonts w:ascii="Times New Roman" w:hAnsi="Times New Roman"/>
          <w:color w:val="000000"/>
          <w:szCs w:val="24"/>
        </w:rPr>
      </w:pPr>
    </w:p>
    <w:p w:rsidR="00F86358" w:rsidRPr="00F86358" w:rsidRDefault="00F86358" w:rsidP="00F86358">
      <w:pPr>
        <w:rPr>
          <w:rFonts w:ascii="Times New Roman" w:hAnsi="Times New Roman"/>
          <w:szCs w:val="24"/>
        </w:rPr>
      </w:pPr>
      <w:r w:rsidRPr="00F86358">
        <w:rPr>
          <w:rFonts w:ascii="Times New Roman" w:hAnsi="Times New Roman"/>
          <w:color w:val="000000"/>
          <w:szCs w:val="24"/>
        </w:rPr>
        <w:t xml:space="preserve">- 08.30am - 09.00am we will visit </w:t>
      </w:r>
      <w:r w:rsidRPr="00F86358">
        <w:rPr>
          <w:rFonts w:ascii="Times New Roman" w:hAnsi="Times New Roman"/>
          <w:b/>
          <w:bCs/>
          <w:color w:val="000000"/>
          <w:szCs w:val="24"/>
        </w:rPr>
        <w:t xml:space="preserve">War Crime Museum </w:t>
      </w:r>
      <w:r w:rsidRPr="00F86358">
        <w:rPr>
          <w:rFonts w:ascii="Times New Roman" w:hAnsi="Times New Roman"/>
          <w:i/>
          <w:iCs/>
          <w:color w:val="000000"/>
          <w:szCs w:val="24"/>
        </w:rPr>
        <w:t>(This museum tells the story of war from the Vietnamese perspective. Exhibits include photographs, machinery, and weapons that depict the harsh realities of war)</w:t>
      </w:r>
      <w:r w:rsidRPr="00F86358">
        <w:rPr>
          <w:rFonts w:ascii="Times New Roman" w:hAnsi="Times New Roman"/>
          <w:b/>
          <w:bCs/>
          <w:color w:val="000000"/>
          <w:szCs w:val="24"/>
        </w:rPr>
        <w:t>.</w:t>
      </w:r>
      <w:r w:rsidRPr="00F86358">
        <w:rPr>
          <w:rFonts w:ascii="Times New Roman" w:hAnsi="Times New Roman"/>
          <w:szCs w:val="24"/>
        </w:rPr>
        <w:br/>
        <w:t> </w:t>
      </w:r>
    </w:p>
    <w:p w:rsidR="00F86358" w:rsidRPr="00F86358" w:rsidRDefault="00F86358" w:rsidP="00F86358">
      <w:pPr>
        <w:rPr>
          <w:rFonts w:ascii="Times New Roman" w:hAnsi="Times New Roman"/>
          <w:szCs w:val="24"/>
        </w:rPr>
      </w:pPr>
      <w:r w:rsidRPr="00F86358">
        <w:rPr>
          <w:rFonts w:ascii="Times New Roman" w:hAnsi="Times New Roman"/>
          <w:b/>
          <w:bCs/>
          <w:color w:val="000000"/>
          <w:szCs w:val="24"/>
        </w:rPr>
        <w:t xml:space="preserve">- Thien Hau Temple </w:t>
      </w:r>
      <w:r w:rsidRPr="00F86358">
        <w:rPr>
          <w:rFonts w:ascii="Times New Roman" w:hAnsi="Times New Roman"/>
          <w:b/>
          <w:bCs/>
          <w:i/>
          <w:iCs/>
          <w:color w:val="000000"/>
          <w:szCs w:val="24"/>
        </w:rPr>
        <w:t>(</w:t>
      </w:r>
      <w:r w:rsidRPr="00F86358">
        <w:rPr>
          <w:rFonts w:ascii="Times New Roman" w:hAnsi="Times New Roman"/>
          <w:i/>
          <w:iCs/>
          <w:color w:val="000000"/>
          <w:szCs w:val="24"/>
        </w:rPr>
        <w:t>One of the most important pagodas in the city, this richly decorated temple is dedicated to Thien Hau, the Goddess of the Sea and patron of sailors. She is said to travel over the oceans on a mat and ride the clouds to wherever she desires)</w:t>
      </w:r>
      <w:r w:rsidRPr="00F86358">
        <w:rPr>
          <w:rFonts w:ascii="Times New Roman" w:hAnsi="Times New Roman"/>
          <w:color w:val="000000"/>
          <w:szCs w:val="24"/>
        </w:rPr>
        <w:t>.</w:t>
      </w:r>
    </w:p>
    <w:p w:rsidR="00F86358" w:rsidRPr="00F86358" w:rsidRDefault="00F86358" w:rsidP="00F86358">
      <w:pPr>
        <w:rPr>
          <w:rFonts w:ascii="Times New Roman" w:hAnsi="Times New Roman"/>
          <w:szCs w:val="24"/>
        </w:rPr>
      </w:pPr>
      <w:r w:rsidRPr="00F86358">
        <w:rPr>
          <w:rFonts w:ascii="Times New Roman" w:hAnsi="Times New Roman"/>
          <w:szCs w:val="24"/>
        </w:rPr>
        <w:t> </w:t>
      </w:r>
    </w:p>
    <w:p w:rsidR="00F86358" w:rsidRPr="00F86358" w:rsidRDefault="00F86358" w:rsidP="00F86358">
      <w:pPr>
        <w:rPr>
          <w:rFonts w:ascii="Times New Roman" w:hAnsi="Times New Roman"/>
          <w:szCs w:val="24"/>
        </w:rPr>
      </w:pPr>
      <w:r w:rsidRPr="00F86358">
        <w:rPr>
          <w:rFonts w:ascii="Times New Roman" w:hAnsi="Times New Roman"/>
          <w:b/>
          <w:bCs/>
          <w:color w:val="000000"/>
          <w:szCs w:val="24"/>
        </w:rPr>
        <w:t>- China town</w:t>
      </w:r>
      <w:r w:rsidRPr="00F86358">
        <w:rPr>
          <w:rFonts w:ascii="Times New Roman" w:hAnsi="Times New Roman"/>
          <w:color w:val="000000"/>
          <w:szCs w:val="24"/>
        </w:rPr>
        <w:t xml:space="preserve"> </w:t>
      </w:r>
      <w:r w:rsidRPr="00F86358">
        <w:rPr>
          <w:rFonts w:ascii="Times New Roman" w:hAnsi="Times New Roman"/>
          <w:i/>
          <w:iCs/>
          <w:color w:val="000000"/>
          <w:szCs w:val="24"/>
        </w:rPr>
        <w:t>(Settled in the late 18th century, this labyrinthine section of Ho Chi Minh City bustles with restaurants, temples, exotic stores, and markets)</w:t>
      </w:r>
      <w:r w:rsidRPr="00F86358">
        <w:rPr>
          <w:rFonts w:ascii="Times New Roman" w:hAnsi="Times New Roman"/>
          <w:color w:val="000000"/>
          <w:szCs w:val="24"/>
        </w:rPr>
        <w:t xml:space="preserve"> and </w:t>
      </w:r>
      <w:r w:rsidRPr="00F86358">
        <w:rPr>
          <w:rFonts w:ascii="Times New Roman" w:hAnsi="Times New Roman"/>
          <w:b/>
          <w:bCs/>
          <w:color w:val="000000"/>
          <w:szCs w:val="24"/>
        </w:rPr>
        <w:t>Binh Tay market</w:t>
      </w:r>
      <w:r w:rsidRPr="00F86358">
        <w:rPr>
          <w:rFonts w:ascii="Times New Roman" w:hAnsi="Times New Roman"/>
          <w:color w:val="000000"/>
          <w:szCs w:val="24"/>
        </w:rPr>
        <w:t xml:space="preserve"> </w:t>
      </w:r>
      <w:r w:rsidRPr="00F86358">
        <w:rPr>
          <w:rFonts w:ascii="Times New Roman" w:hAnsi="Times New Roman"/>
          <w:i/>
          <w:iCs/>
          <w:color w:val="000000"/>
          <w:szCs w:val="24"/>
        </w:rPr>
        <w:t>(This is the main marketplace in China Town, where a great deal of wholesale trading occurs. Experience the commotion of this integral part of the city's daily business)</w:t>
      </w:r>
      <w:r w:rsidRPr="00F86358">
        <w:rPr>
          <w:rFonts w:ascii="Times New Roman" w:hAnsi="Times New Roman"/>
          <w:color w:val="000000"/>
          <w:szCs w:val="24"/>
        </w:rPr>
        <w:t xml:space="preserve">. Then we </w:t>
      </w:r>
      <w:r w:rsidRPr="00F86358">
        <w:rPr>
          <w:rFonts w:ascii="Times New Roman" w:hAnsi="Times New Roman"/>
          <w:b/>
          <w:bCs/>
          <w:color w:val="000000"/>
          <w:szCs w:val="24"/>
        </w:rPr>
        <w:t>have a lunch</w:t>
      </w:r>
      <w:r w:rsidRPr="00F86358">
        <w:rPr>
          <w:rFonts w:ascii="Times New Roman" w:hAnsi="Times New Roman"/>
          <w:color w:val="000000"/>
          <w:szCs w:val="24"/>
        </w:rPr>
        <w:t xml:space="preserve"> at restaurant.</w:t>
      </w:r>
    </w:p>
    <w:p w:rsidR="00F86358" w:rsidRPr="00F86358" w:rsidRDefault="00F86358" w:rsidP="00F86358">
      <w:pPr>
        <w:rPr>
          <w:rFonts w:ascii="Times New Roman" w:hAnsi="Times New Roman"/>
          <w:szCs w:val="24"/>
        </w:rPr>
      </w:pPr>
      <w:r w:rsidRPr="00F86358">
        <w:rPr>
          <w:rFonts w:ascii="Times New Roman" w:hAnsi="Times New Roman"/>
          <w:szCs w:val="24"/>
        </w:rPr>
        <w:br/>
      </w:r>
      <w:r w:rsidRPr="00F86358">
        <w:rPr>
          <w:rFonts w:ascii="Times New Roman" w:hAnsi="Times New Roman"/>
          <w:color w:val="000000"/>
          <w:szCs w:val="24"/>
        </w:rPr>
        <w:t>- Afternoon:</w:t>
      </w:r>
      <w:r>
        <w:rPr>
          <w:rFonts w:ascii="Times New Roman" w:hAnsi="Times New Roman"/>
          <w:color w:val="000000"/>
          <w:szCs w:val="24"/>
        </w:rPr>
        <w:t xml:space="preserve"> </w:t>
      </w:r>
      <w:r w:rsidRPr="00F86358">
        <w:rPr>
          <w:rFonts w:ascii="Times New Roman" w:hAnsi="Times New Roman"/>
          <w:color w:val="000000"/>
          <w:szCs w:val="24"/>
        </w:rPr>
        <w:t>We visit</w:t>
      </w:r>
      <w:r w:rsidRPr="00F86358">
        <w:rPr>
          <w:rFonts w:ascii="Times New Roman" w:hAnsi="Times New Roman"/>
          <w:b/>
          <w:bCs/>
          <w:color w:val="000000"/>
          <w:szCs w:val="24"/>
        </w:rPr>
        <w:t xml:space="preserve"> Reunification Hall</w:t>
      </w:r>
      <w:r w:rsidRPr="00F86358">
        <w:rPr>
          <w:rFonts w:ascii="Times New Roman" w:hAnsi="Times New Roman"/>
          <w:color w:val="000000"/>
          <w:szCs w:val="24"/>
        </w:rPr>
        <w:t xml:space="preserve"> which was the residence of the President Ngo Dinh Diem of the former South Vietnam until 1975 </w:t>
      </w:r>
      <w:r w:rsidRPr="00F86358">
        <w:rPr>
          <w:rFonts w:ascii="Times New Roman" w:hAnsi="Times New Roman"/>
          <w:i/>
          <w:iCs/>
          <w:color w:val="000000"/>
          <w:szCs w:val="24"/>
        </w:rPr>
        <w:t>(1960s - Apr 1975s)</w:t>
      </w:r>
      <w:r w:rsidRPr="00F86358">
        <w:rPr>
          <w:rFonts w:ascii="Times New Roman" w:hAnsi="Times New Roman"/>
          <w:color w:val="000000"/>
          <w:szCs w:val="24"/>
        </w:rPr>
        <w:t>. You will see many interesting things: formal meeting rooms, private bedrooms, war situation rooms 10 meter beneath earth’s level.</w:t>
      </w:r>
    </w:p>
    <w:p w:rsidR="00F86358" w:rsidRPr="00F86358" w:rsidRDefault="00F86358" w:rsidP="00F86358">
      <w:pPr>
        <w:rPr>
          <w:rFonts w:ascii="Times New Roman" w:hAnsi="Times New Roman"/>
          <w:szCs w:val="24"/>
        </w:rPr>
      </w:pPr>
      <w:r w:rsidRPr="00F86358">
        <w:rPr>
          <w:rFonts w:ascii="Times New Roman" w:hAnsi="Times New Roman"/>
          <w:szCs w:val="24"/>
        </w:rPr>
        <w:t> </w:t>
      </w:r>
    </w:p>
    <w:p w:rsidR="00F86358" w:rsidRPr="00F86358" w:rsidRDefault="00F86358" w:rsidP="00F86358">
      <w:pPr>
        <w:rPr>
          <w:rFonts w:ascii="Times New Roman" w:hAnsi="Times New Roman"/>
          <w:szCs w:val="24"/>
        </w:rPr>
      </w:pPr>
      <w:r w:rsidRPr="00F86358">
        <w:rPr>
          <w:rFonts w:ascii="Times New Roman" w:hAnsi="Times New Roman"/>
          <w:color w:val="000000"/>
          <w:szCs w:val="24"/>
        </w:rPr>
        <w:t xml:space="preserve">- This address today still holds many important functions in HCMC. We have guide who speaks your language to tell you important historical facts about this building and some French colonial structures including the </w:t>
      </w:r>
      <w:r w:rsidRPr="00F86358">
        <w:rPr>
          <w:rFonts w:ascii="Times New Roman" w:hAnsi="Times New Roman"/>
          <w:b/>
          <w:bCs/>
          <w:color w:val="000000"/>
          <w:szCs w:val="24"/>
        </w:rPr>
        <w:t>Notre Dame Cathedral</w:t>
      </w:r>
      <w:r w:rsidRPr="00F86358">
        <w:rPr>
          <w:rFonts w:ascii="Times New Roman" w:hAnsi="Times New Roman"/>
          <w:color w:val="000000"/>
          <w:szCs w:val="24"/>
        </w:rPr>
        <w:t xml:space="preserve"> </w:t>
      </w:r>
      <w:r w:rsidRPr="00F86358">
        <w:rPr>
          <w:rFonts w:ascii="Times New Roman" w:hAnsi="Times New Roman"/>
          <w:i/>
          <w:iCs/>
          <w:color w:val="000000"/>
          <w:szCs w:val="24"/>
        </w:rPr>
        <w:t>(Located in the heart of the city, this cathedral was built by the French in the late 1877s. A large statue of the Virgin Mary greets you as you walk into this neo-Romanesque cathedral, adorned by two tall spires flanking either side)</w:t>
      </w:r>
      <w:r w:rsidRPr="00F86358">
        <w:rPr>
          <w:rFonts w:ascii="Times New Roman" w:hAnsi="Times New Roman"/>
          <w:color w:val="000000"/>
          <w:szCs w:val="24"/>
        </w:rPr>
        <w:t>.</w:t>
      </w:r>
    </w:p>
    <w:p w:rsidR="00F86358" w:rsidRPr="00F86358" w:rsidRDefault="00F86358" w:rsidP="00F86358">
      <w:pPr>
        <w:rPr>
          <w:rFonts w:ascii="Times New Roman" w:hAnsi="Times New Roman"/>
          <w:szCs w:val="24"/>
        </w:rPr>
      </w:pPr>
      <w:r w:rsidRPr="00F86358">
        <w:rPr>
          <w:rFonts w:ascii="Times New Roman" w:hAnsi="Times New Roman"/>
          <w:szCs w:val="24"/>
        </w:rPr>
        <w:lastRenderedPageBreak/>
        <w:t> </w:t>
      </w:r>
    </w:p>
    <w:p w:rsidR="00F86358" w:rsidRPr="00F86358" w:rsidRDefault="00F86358" w:rsidP="00F86358">
      <w:pPr>
        <w:rPr>
          <w:rFonts w:ascii="Times New Roman" w:hAnsi="Times New Roman"/>
          <w:szCs w:val="24"/>
        </w:rPr>
      </w:pPr>
      <w:r w:rsidRPr="00F86358">
        <w:rPr>
          <w:rFonts w:ascii="Times New Roman" w:hAnsi="Times New Roman"/>
          <w:b/>
          <w:bCs/>
          <w:color w:val="000000"/>
          <w:szCs w:val="24"/>
        </w:rPr>
        <w:t>- General Post Office</w:t>
      </w:r>
      <w:r w:rsidRPr="00F86358">
        <w:rPr>
          <w:rFonts w:ascii="Times New Roman" w:hAnsi="Times New Roman"/>
          <w:color w:val="000000"/>
          <w:szCs w:val="24"/>
        </w:rPr>
        <w:t xml:space="preserve"> </w:t>
      </w:r>
      <w:r w:rsidRPr="00F86358">
        <w:rPr>
          <w:rFonts w:ascii="Times New Roman" w:hAnsi="Times New Roman"/>
          <w:i/>
          <w:iCs/>
          <w:color w:val="000000"/>
          <w:szCs w:val="24"/>
        </w:rPr>
        <w:t>(Designed by Gustav Eiffel, the Post Office is a testament to the French presence in the late 1800s. The look and feel of this grand building is like an elegant railway station).</w:t>
      </w:r>
    </w:p>
    <w:p w:rsidR="00F86358" w:rsidRPr="00F86358" w:rsidRDefault="00F86358" w:rsidP="00F86358">
      <w:pPr>
        <w:rPr>
          <w:rFonts w:ascii="Times New Roman" w:hAnsi="Times New Roman"/>
          <w:szCs w:val="24"/>
        </w:rPr>
      </w:pPr>
      <w:r w:rsidRPr="00F86358">
        <w:rPr>
          <w:rFonts w:ascii="Times New Roman" w:hAnsi="Times New Roman"/>
          <w:szCs w:val="24"/>
        </w:rPr>
        <w:t> </w:t>
      </w:r>
    </w:p>
    <w:p w:rsidR="00F86358" w:rsidRDefault="00F86358" w:rsidP="00F86358">
      <w:pPr>
        <w:rPr>
          <w:rFonts w:ascii="Times New Roman" w:hAnsi="Times New Roman"/>
          <w:color w:val="000000"/>
          <w:szCs w:val="24"/>
        </w:rPr>
      </w:pPr>
      <w:r w:rsidRPr="00F86358">
        <w:rPr>
          <w:rFonts w:ascii="Times New Roman" w:hAnsi="Times New Roman"/>
          <w:i/>
          <w:iCs/>
          <w:color w:val="000000"/>
          <w:szCs w:val="24"/>
        </w:rPr>
        <w:t xml:space="preserve">- </w:t>
      </w:r>
      <w:r w:rsidRPr="00F86358">
        <w:rPr>
          <w:rFonts w:ascii="Times New Roman" w:hAnsi="Times New Roman"/>
          <w:b/>
          <w:bCs/>
          <w:color w:val="000000"/>
          <w:szCs w:val="24"/>
        </w:rPr>
        <w:t xml:space="preserve">City Hall </w:t>
      </w:r>
      <w:r w:rsidRPr="00F86358">
        <w:rPr>
          <w:rFonts w:ascii="Times New Roman" w:hAnsi="Times New Roman"/>
          <w:b/>
          <w:bCs/>
          <w:i/>
          <w:iCs/>
          <w:color w:val="000000"/>
          <w:szCs w:val="24"/>
        </w:rPr>
        <w:t>(</w:t>
      </w:r>
      <w:r w:rsidRPr="00F86358">
        <w:rPr>
          <w:rFonts w:ascii="Times New Roman" w:hAnsi="Times New Roman"/>
          <w:i/>
          <w:iCs/>
          <w:color w:val="000000"/>
          <w:szCs w:val="24"/>
        </w:rPr>
        <w:t>Find out why this is one of the most photographed buildings in Ho Chi Minh City. Constructed in the early 1900s, City Hall is a beautiful example of French colonial architecture).</w:t>
      </w:r>
      <w:r w:rsidRPr="00F86358">
        <w:rPr>
          <w:rFonts w:ascii="Times New Roman" w:hAnsi="Times New Roman"/>
          <w:color w:val="000000"/>
          <w:szCs w:val="24"/>
        </w:rPr>
        <w:t xml:space="preserve"> Finish Saigon/Ho Chi Minh City Tour at 04.30 pm.</w:t>
      </w:r>
    </w:p>
    <w:p w:rsidR="00F86358" w:rsidRPr="00F86358" w:rsidRDefault="00F86358" w:rsidP="00F86358">
      <w:pPr>
        <w:rPr>
          <w:rFonts w:ascii="Times New Roman" w:hAnsi="Times New Roman"/>
          <w:color w:val="000000"/>
          <w:szCs w:val="24"/>
        </w:rPr>
      </w:pPr>
    </w:p>
    <w:p w:rsidR="008330C0" w:rsidRPr="00934142" w:rsidRDefault="00934142" w:rsidP="00934142">
      <w:pPr>
        <w:shd w:val="clear" w:color="auto" w:fill="EAF1DD"/>
        <w:rPr>
          <w:rFonts w:ascii="Times New Roman" w:hAnsi="Times New Roman"/>
          <w:b/>
          <w:color w:val="00B050"/>
          <w:szCs w:val="24"/>
        </w:rPr>
      </w:pPr>
      <w:r w:rsidRPr="00934142">
        <w:rPr>
          <w:rFonts w:ascii="Times New Roman" w:hAnsi="Times New Roman"/>
          <w:b/>
          <w:color w:val="00B050"/>
          <w:szCs w:val="24"/>
        </w:rPr>
        <w:t>DAY 2 (</w:t>
      </w:r>
      <w:r w:rsidR="00F86358">
        <w:rPr>
          <w:rFonts w:ascii="Times New Roman" w:hAnsi="Times New Roman"/>
          <w:b/>
          <w:color w:val="00B050"/>
          <w:szCs w:val="24"/>
        </w:rPr>
        <w:t>8</w:t>
      </w:r>
      <w:r w:rsidR="00F86358" w:rsidRPr="00F86358">
        <w:rPr>
          <w:rFonts w:ascii="Times New Roman" w:hAnsi="Times New Roman"/>
          <w:b/>
          <w:color w:val="00B050"/>
          <w:szCs w:val="24"/>
          <w:vertAlign w:val="superscript"/>
        </w:rPr>
        <w:t>th</w:t>
      </w:r>
      <w:r w:rsidR="00F86358">
        <w:rPr>
          <w:rFonts w:ascii="Times New Roman" w:hAnsi="Times New Roman"/>
          <w:b/>
          <w:color w:val="00B050"/>
          <w:szCs w:val="24"/>
        </w:rPr>
        <w:t xml:space="preserve"> Feb </w:t>
      </w:r>
      <w:r w:rsidRPr="00934142">
        <w:rPr>
          <w:rFonts w:ascii="Times New Roman" w:hAnsi="Times New Roman"/>
          <w:b/>
          <w:color w:val="00B050"/>
          <w:szCs w:val="24"/>
        </w:rPr>
        <w:t>2012): MEKONG DELTA TOUR (BREAKFAST/LUNCH)</w:t>
      </w:r>
    </w:p>
    <w:p w:rsidR="00F86358" w:rsidRPr="00F86358" w:rsidRDefault="00F86358" w:rsidP="00F86358">
      <w:pPr>
        <w:pStyle w:val="NormalWeb"/>
      </w:pPr>
      <w:r w:rsidRPr="00F86358">
        <w:rPr>
          <w:color w:val="000000"/>
        </w:rPr>
        <w:t xml:space="preserve">- </w:t>
      </w:r>
      <w:r w:rsidRPr="00F86358">
        <w:rPr>
          <w:rStyle w:val="Strong"/>
          <w:color w:val="000000"/>
        </w:rPr>
        <w:t>08.00AM</w:t>
      </w:r>
      <w:r w:rsidRPr="00F86358">
        <w:rPr>
          <w:color w:val="000000"/>
        </w:rPr>
        <w:t xml:space="preserve">, travel by bus to </w:t>
      </w:r>
      <w:r w:rsidRPr="00F86358">
        <w:rPr>
          <w:rStyle w:val="Strong"/>
          <w:color w:val="000000"/>
        </w:rPr>
        <w:t>My Tho</w:t>
      </w:r>
      <w:r w:rsidRPr="00F86358">
        <w:rPr>
          <w:color w:val="000000"/>
        </w:rPr>
        <w:t xml:space="preserve"> – </w:t>
      </w:r>
      <w:r w:rsidRPr="00F86358">
        <w:rPr>
          <w:rStyle w:val="Strong"/>
          <w:color w:val="000000"/>
        </w:rPr>
        <w:t>9:30 AM</w:t>
      </w:r>
      <w:r w:rsidRPr="00F86358">
        <w:rPr>
          <w:color w:val="000000"/>
        </w:rPr>
        <w:t xml:space="preserve">, board a </w:t>
      </w:r>
      <w:r w:rsidRPr="00F86358">
        <w:rPr>
          <w:rStyle w:val="Strong"/>
          <w:color w:val="000000"/>
        </w:rPr>
        <w:t>wooden motor boat</w:t>
      </w:r>
      <w:r w:rsidRPr="00F86358">
        <w:rPr>
          <w:color w:val="000000"/>
        </w:rPr>
        <w:t xml:space="preserve"> to </w:t>
      </w:r>
      <w:r w:rsidRPr="00F86358">
        <w:rPr>
          <w:rStyle w:val="Strong"/>
          <w:color w:val="000000"/>
        </w:rPr>
        <w:t>Unicorn Island. </w:t>
      </w:r>
      <w:r w:rsidRPr="00F86358">
        <w:rPr>
          <w:color w:val="000000"/>
        </w:rPr>
        <w:t xml:space="preserve">On this boat along the river’s bank, you’ll be passing through natural creeks and quiet villages and watch rural people going to work. You will see an interesting </w:t>
      </w:r>
      <w:r w:rsidRPr="00F86358">
        <w:rPr>
          <w:rStyle w:val="Strong"/>
          <w:color w:val="000000"/>
        </w:rPr>
        <w:t>fishermen's port</w:t>
      </w:r>
      <w:r w:rsidRPr="00F86358">
        <w:rPr>
          <w:color w:val="000000"/>
        </w:rPr>
        <w:t>,stilt houses. One of the boat’s stops during this trip is at a large orchard that has many different types of tasty tropical fruits for your enjoyments. </w:t>
      </w:r>
    </w:p>
    <w:p w:rsidR="00F86358" w:rsidRPr="00F86358" w:rsidRDefault="00711993" w:rsidP="00F86358">
      <w:pPr>
        <w:pStyle w:val="NormalWeb"/>
      </w:pPr>
      <w:r>
        <w:rPr>
          <w:color w:val="000000"/>
        </w:rPr>
        <w:t xml:space="preserve">- </w:t>
      </w:r>
      <w:r w:rsidR="00F86358" w:rsidRPr="00F86358">
        <w:rPr>
          <w:color w:val="000000"/>
        </w:rPr>
        <w:t>Another boat stop is for the Turtle Island 1 hr from the previous one. Here, on a small row boat, you’ll see interesting transportation modes that local people use to move around</w:t>
      </w:r>
      <w:r w:rsidR="00F86358" w:rsidRPr="00F86358">
        <w:rPr>
          <w:rStyle w:val="Strong"/>
          <w:color w:val="000000"/>
        </w:rPr>
        <w:t>. </w:t>
      </w:r>
      <w:r w:rsidR="00F86358" w:rsidRPr="00F86358">
        <w:rPr>
          <w:color w:val="000000"/>
        </w:rPr>
        <w:t xml:space="preserve">From there, we’ll take you to a </w:t>
      </w:r>
      <w:r w:rsidR="00F86358" w:rsidRPr="00F86358">
        <w:rPr>
          <w:rStyle w:val="Strong"/>
          <w:color w:val="000000"/>
        </w:rPr>
        <w:t>bee farm</w:t>
      </w:r>
      <w:r w:rsidR="00F86358" w:rsidRPr="00F86358">
        <w:rPr>
          <w:color w:val="000000"/>
        </w:rPr>
        <w:t xml:space="preserve"> where you have a chance to taste a tasteful cup of authentic honey tea while checking out the </w:t>
      </w:r>
      <w:r w:rsidR="00F86358" w:rsidRPr="00F86358">
        <w:rPr>
          <w:rStyle w:val="Strong"/>
          <w:color w:val="000000"/>
        </w:rPr>
        <w:t>folk music that is typical to only the people in Southern Vietnam</w:t>
      </w:r>
      <w:r w:rsidR="00F86358" w:rsidRPr="00F86358">
        <w:rPr>
          <w:color w:val="000000"/>
        </w:rPr>
        <w:t xml:space="preserve">. </w:t>
      </w:r>
      <w:r w:rsidR="00F86358" w:rsidRPr="00F86358">
        <w:rPr>
          <w:color w:val="000000"/>
        </w:rPr>
        <w:br/>
      </w:r>
      <w:r w:rsidR="00F86358" w:rsidRPr="00F86358">
        <w:rPr>
          <w:color w:val="000000"/>
        </w:rPr>
        <w:br/>
        <w:t xml:space="preserve">- After that we’ll take you to a village where you can smell the flavor of coconut candies being made many yards away. This is a great chance to witness how village people make </w:t>
      </w:r>
      <w:r w:rsidR="00F86358" w:rsidRPr="00F86358">
        <w:rPr>
          <w:rStyle w:val="Strong"/>
          <w:color w:val="000000"/>
        </w:rPr>
        <w:t>candy and handcrafted items</w:t>
      </w:r>
      <w:r w:rsidR="00F86358" w:rsidRPr="00F86358">
        <w:rPr>
          <w:color w:val="000000"/>
        </w:rPr>
        <w:t xml:space="preserve"> from coconuts. You might learn that those people can amazingly make dozens of useful products out of coconut trees. As your journey ends, you will return to My Tho by motorized boat and then travel to </w:t>
      </w:r>
      <w:r w:rsidR="00F86358" w:rsidRPr="00F86358">
        <w:rPr>
          <w:rStyle w:val="Strong"/>
          <w:color w:val="000000"/>
        </w:rPr>
        <w:t>Can Tho</w:t>
      </w:r>
      <w:r w:rsidR="00F86358" w:rsidRPr="00F86358">
        <w:rPr>
          <w:color w:val="000000"/>
        </w:rPr>
        <w:t>. Stay overnight in Can Tho. </w:t>
      </w:r>
    </w:p>
    <w:p w:rsidR="008330C0" w:rsidRPr="00934142" w:rsidRDefault="00F86358" w:rsidP="00F86358">
      <w:pPr>
        <w:shd w:val="clear" w:color="auto" w:fill="EAF1DD"/>
        <w:rPr>
          <w:rFonts w:ascii="Times New Roman" w:hAnsi="Times New Roman"/>
          <w:b/>
          <w:color w:val="00B050"/>
          <w:szCs w:val="24"/>
        </w:rPr>
      </w:pPr>
      <w:r>
        <w:rPr>
          <w:rFonts w:ascii="Times New Roman" w:hAnsi="Times New Roman"/>
          <w:b/>
          <w:color w:val="00B050"/>
          <w:szCs w:val="24"/>
        </w:rPr>
        <w:t>DAY 3 (9</w:t>
      </w:r>
      <w:r w:rsidRPr="00F86358">
        <w:rPr>
          <w:rFonts w:ascii="Times New Roman" w:hAnsi="Times New Roman"/>
          <w:b/>
          <w:color w:val="00B050"/>
          <w:szCs w:val="24"/>
          <w:vertAlign w:val="superscript"/>
        </w:rPr>
        <w:t>th</w:t>
      </w:r>
      <w:r>
        <w:rPr>
          <w:rFonts w:ascii="Times New Roman" w:hAnsi="Times New Roman"/>
          <w:b/>
          <w:color w:val="00B050"/>
          <w:szCs w:val="24"/>
        </w:rPr>
        <w:t xml:space="preserve"> Feb </w:t>
      </w:r>
      <w:r w:rsidR="00934142" w:rsidRPr="00934142">
        <w:rPr>
          <w:rFonts w:ascii="Times New Roman" w:hAnsi="Times New Roman"/>
          <w:b/>
          <w:color w:val="00B050"/>
          <w:szCs w:val="24"/>
        </w:rPr>
        <w:t xml:space="preserve">2012): </w:t>
      </w:r>
      <w:r>
        <w:rPr>
          <w:rFonts w:ascii="Times New Roman" w:hAnsi="Times New Roman"/>
          <w:b/>
          <w:color w:val="00B050"/>
          <w:szCs w:val="24"/>
        </w:rPr>
        <w:t xml:space="preserve">CAN THO - CAI RANG FLOATING MARKET </w:t>
      </w:r>
      <w:r w:rsidR="00711993">
        <w:rPr>
          <w:rFonts w:ascii="Times New Roman" w:hAnsi="Times New Roman"/>
          <w:b/>
          <w:color w:val="00B050"/>
          <w:szCs w:val="24"/>
        </w:rPr>
        <w:t>–</w:t>
      </w:r>
      <w:r>
        <w:rPr>
          <w:rFonts w:ascii="Times New Roman" w:hAnsi="Times New Roman"/>
          <w:b/>
          <w:color w:val="00B050"/>
          <w:szCs w:val="24"/>
        </w:rPr>
        <w:t xml:space="preserve"> SAIGON</w:t>
      </w:r>
    </w:p>
    <w:p w:rsidR="00711993" w:rsidRPr="00711993" w:rsidRDefault="00F86358" w:rsidP="00711993">
      <w:pPr>
        <w:pStyle w:val="NormalWeb"/>
        <w:numPr>
          <w:ilvl w:val="0"/>
          <w:numId w:val="7"/>
        </w:numPr>
      </w:pPr>
      <w:r w:rsidRPr="00F86358">
        <w:rPr>
          <w:color w:val="000000"/>
        </w:rPr>
        <w:t xml:space="preserve">After breakfast at hotel, boarding a motor boat for a long distance trip to discover the area's </w:t>
      </w:r>
      <w:r w:rsidRPr="00F86358">
        <w:rPr>
          <w:rStyle w:val="Strong"/>
          <w:color w:val="000000"/>
        </w:rPr>
        <w:t>largest marketplace</w:t>
      </w:r>
      <w:r w:rsidRPr="00F86358">
        <w:rPr>
          <w:color w:val="000000"/>
        </w:rPr>
        <w:t xml:space="preserve">...on water! Then cruising through small channels to visit a </w:t>
      </w:r>
      <w:r w:rsidRPr="00F86358">
        <w:rPr>
          <w:rStyle w:val="Strong"/>
          <w:color w:val="000000"/>
        </w:rPr>
        <w:t>rice noodle</w:t>
      </w:r>
      <w:r w:rsidRPr="00F86358">
        <w:rPr>
          <w:color w:val="000000"/>
        </w:rPr>
        <w:t xml:space="preserve"> making village, a large </w:t>
      </w:r>
      <w:r w:rsidRPr="00F86358">
        <w:rPr>
          <w:rStyle w:val="Strong"/>
          <w:color w:val="000000"/>
        </w:rPr>
        <w:t>rice mill</w:t>
      </w:r>
      <w:r w:rsidRPr="00F86358">
        <w:rPr>
          <w:color w:val="000000"/>
        </w:rPr>
        <w:t>. Experience the “</w:t>
      </w:r>
      <w:r w:rsidRPr="00F86358">
        <w:rPr>
          <w:rStyle w:val="Strong"/>
          <w:color w:val="000000"/>
        </w:rPr>
        <w:t>monkey Bridge</w:t>
      </w:r>
      <w:r w:rsidRPr="00F86358">
        <w:rPr>
          <w:color w:val="000000"/>
        </w:rPr>
        <w:t xml:space="preserve"> "in the Delta.</w:t>
      </w:r>
    </w:p>
    <w:p w:rsidR="00F86358" w:rsidRPr="00F86358" w:rsidRDefault="00F86358" w:rsidP="00711993">
      <w:pPr>
        <w:pStyle w:val="NormalWeb"/>
        <w:numPr>
          <w:ilvl w:val="0"/>
          <w:numId w:val="7"/>
        </w:numPr>
      </w:pPr>
      <w:r w:rsidRPr="00F86358">
        <w:rPr>
          <w:color w:val="000000"/>
        </w:rPr>
        <w:t xml:space="preserve">After that, we have lunch at the local restaraunt before returning to Ho Chi Minh City at </w:t>
      </w:r>
      <w:r w:rsidRPr="00F86358">
        <w:rPr>
          <w:rStyle w:val="Strong"/>
          <w:color w:val="000000"/>
        </w:rPr>
        <w:t>06.00pm - 07.00pm.</w:t>
      </w:r>
    </w:p>
    <w:p w:rsidR="008330C0" w:rsidRPr="00934142" w:rsidRDefault="00711993" w:rsidP="00934142">
      <w:pPr>
        <w:shd w:val="clear" w:color="auto" w:fill="EAF1DD"/>
        <w:rPr>
          <w:rFonts w:ascii="Times New Roman" w:hAnsi="Times New Roman"/>
          <w:b/>
          <w:color w:val="00B050"/>
          <w:szCs w:val="24"/>
        </w:rPr>
      </w:pPr>
      <w:r>
        <w:rPr>
          <w:rFonts w:ascii="Times New Roman" w:hAnsi="Times New Roman"/>
          <w:b/>
          <w:color w:val="00B050"/>
          <w:szCs w:val="24"/>
        </w:rPr>
        <w:t>DAY 4</w:t>
      </w:r>
      <w:r w:rsidR="00934142" w:rsidRPr="00934142">
        <w:rPr>
          <w:rFonts w:ascii="Times New Roman" w:hAnsi="Times New Roman"/>
          <w:b/>
          <w:color w:val="00B050"/>
          <w:szCs w:val="24"/>
        </w:rPr>
        <w:t xml:space="preserve"> (</w:t>
      </w:r>
      <w:r w:rsidR="00F86358">
        <w:rPr>
          <w:rFonts w:ascii="Times New Roman" w:hAnsi="Times New Roman"/>
          <w:b/>
          <w:color w:val="00B050"/>
          <w:szCs w:val="24"/>
        </w:rPr>
        <w:t>10</w:t>
      </w:r>
      <w:r w:rsidR="00F86358" w:rsidRPr="00F86358">
        <w:rPr>
          <w:rFonts w:ascii="Times New Roman" w:hAnsi="Times New Roman"/>
          <w:b/>
          <w:color w:val="00B050"/>
          <w:szCs w:val="24"/>
          <w:vertAlign w:val="superscript"/>
        </w:rPr>
        <w:t>th</w:t>
      </w:r>
      <w:r w:rsidR="00F86358">
        <w:rPr>
          <w:rFonts w:ascii="Times New Roman" w:hAnsi="Times New Roman"/>
          <w:b/>
          <w:color w:val="00B050"/>
          <w:szCs w:val="24"/>
        </w:rPr>
        <w:t xml:space="preserve"> Feb</w:t>
      </w:r>
      <w:r w:rsidR="00934142" w:rsidRPr="00934142">
        <w:rPr>
          <w:rFonts w:ascii="Times New Roman" w:hAnsi="Times New Roman"/>
          <w:b/>
          <w:color w:val="00B050"/>
          <w:szCs w:val="24"/>
        </w:rPr>
        <w:t xml:space="preserve"> 2012): </w:t>
      </w:r>
      <w:r w:rsidR="00F86358">
        <w:rPr>
          <w:rFonts w:ascii="Times New Roman" w:hAnsi="Times New Roman"/>
          <w:b/>
          <w:color w:val="00B050"/>
          <w:szCs w:val="24"/>
        </w:rPr>
        <w:t xml:space="preserve">SAIGON – WEDDING </w:t>
      </w:r>
      <w:r>
        <w:rPr>
          <w:rFonts w:ascii="Times New Roman" w:hAnsi="Times New Roman"/>
          <w:b/>
          <w:color w:val="00B050"/>
          <w:szCs w:val="24"/>
        </w:rPr>
        <w:t>–</w:t>
      </w:r>
      <w:r w:rsidR="00F86358">
        <w:rPr>
          <w:rFonts w:ascii="Times New Roman" w:hAnsi="Times New Roman"/>
          <w:b/>
          <w:color w:val="00B050"/>
          <w:szCs w:val="24"/>
        </w:rPr>
        <w:t xml:space="preserve"> SAIGON</w:t>
      </w:r>
    </w:p>
    <w:p w:rsidR="00381222" w:rsidRPr="00934142" w:rsidRDefault="00711993" w:rsidP="00711993">
      <w:pPr>
        <w:numPr>
          <w:ilvl w:val="0"/>
          <w:numId w:val="7"/>
        </w:numPr>
        <w:spacing w:before="100" w:beforeAutospacing="1" w:after="100" w:afterAutospacing="1"/>
        <w:rPr>
          <w:rFonts w:ascii="Times New Roman" w:hAnsi="Times New Roman"/>
          <w:color w:val="000000"/>
          <w:szCs w:val="24"/>
        </w:rPr>
      </w:pPr>
      <w:r>
        <w:rPr>
          <w:rFonts w:ascii="Times New Roman" w:hAnsi="Times New Roman"/>
          <w:color w:val="000000"/>
          <w:szCs w:val="24"/>
        </w:rPr>
        <w:t>Our guide and driver will pick you up from your hot</w:t>
      </w:r>
      <w:r w:rsidR="0050593D">
        <w:rPr>
          <w:rFonts w:ascii="Times New Roman" w:hAnsi="Times New Roman"/>
          <w:color w:val="000000"/>
          <w:szCs w:val="24"/>
        </w:rPr>
        <w:t>el and transfer to the resteraun</w:t>
      </w:r>
      <w:r>
        <w:rPr>
          <w:rFonts w:ascii="Times New Roman" w:hAnsi="Times New Roman"/>
          <w:color w:val="000000"/>
          <w:szCs w:val="24"/>
        </w:rPr>
        <w:t>t to join wedding party.</w:t>
      </w:r>
    </w:p>
    <w:p w:rsidR="00F86358" w:rsidRPr="00934142" w:rsidRDefault="00711993" w:rsidP="00F86358">
      <w:pPr>
        <w:shd w:val="clear" w:color="auto" w:fill="EAF1DD"/>
        <w:rPr>
          <w:rFonts w:ascii="Times New Roman" w:hAnsi="Times New Roman"/>
          <w:b/>
          <w:color w:val="00B050"/>
          <w:szCs w:val="24"/>
        </w:rPr>
      </w:pPr>
      <w:r>
        <w:rPr>
          <w:rFonts w:ascii="Times New Roman" w:hAnsi="Times New Roman"/>
          <w:b/>
          <w:color w:val="00B050"/>
          <w:szCs w:val="24"/>
        </w:rPr>
        <w:t>DAY 5</w:t>
      </w:r>
      <w:r w:rsidR="00F86358" w:rsidRPr="00934142">
        <w:rPr>
          <w:rFonts w:ascii="Times New Roman" w:hAnsi="Times New Roman"/>
          <w:b/>
          <w:color w:val="00B050"/>
          <w:szCs w:val="24"/>
        </w:rPr>
        <w:t xml:space="preserve"> (</w:t>
      </w:r>
      <w:r w:rsidR="00F86358">
        <w:rPr>
          <w:rFonts w:ascii="Times New Roman" w:hAnsi="Times New Roman"/>
          <w:b/>
          <w:color w:val="00B050"/>
          <w:szCs w:val="24"/>
        </w:rPr>
        <w:t>11</w:t>
      </w:r>
      <w:r w:rsidR="00F86358" w:rsidRPr="00F86358">
        <w:rPr>
          <w:rFonts w:ascii="Times New Roman" w:hAnsi="Times New Roman"/>
          <w:b/>
          <w:color w:val="00B050"/>
          <w:szCs w:val="24"/>
          <w:vertAlign w:val="superscript"/>
        </w:rPr>
        <w:t>th</w:t>
      </w:r>
      <w:r w:rsidR="00F86358">
        <w:rPr>
          <w:rFonts w:ascii="Times New Roman" w:hAnsi="Times New Roman"/>
          <w:b/>
          <w:color w:val="00B050"/>
          <w:szCs w:val="24"/>
        </w:rPr>
        <w:t xml:space="preserve"> Feb</w:t>
      </w:r>
      <w:r w:rsidR="00F86358" w:rsidRPr="00934142">
        <w:rPr>
          <w:rFonts w:ascii="Times New Roman" w:hAnsi="Times New Roman"/>
          <w:b/>
          <w:color w:val="00B050"/>
          <w:szCs w:val="24"/>
        </w:rPr>
        <w:t xml:space="preserve"> 2012): </w:t>
      </w:r>
      <w:r w:rsidR="00F86358">
        <w:rPr>
          <w:rFonts w:ascii="Times New Roman" w:hAnsi="Times New Roman"/>
          <w:b/>
          <w:color w:val="00B050"/>
          <w:szCs w:val="24"/>
        </w:rPr>
        <w:t>CAO DAI TEMPLE &amp; CU CHI TUNNELS TOUR</w:t>
      </w:r>
    </w:p>
    <w:p w:rsidR="00711993" w:rsidRPr="00711993" w:rsidRDefault="00F86358" w:rsidP="00711993">
      <w:pPr>
        <w:pStyle w:val="NormalWeb"/>
        <w:numPr>
          <w:ilvl w:val="0"/>
          <w:numId w:val="7"/>
        </w:numPr>
      </w:pPr>
      <w:r w:rsidRPr="00F86358">
        <w:rPr>
          <w:color w:val="000000"/>
        </w:rPr>
        <w:t xml:space="preserve">08.45am - 09.00am you will start this trip to learn more about Cao Dai, take our tour to Tay Ninh - </w:t>
      </w:r>
      <w:r w:rsidRPr="00F86358">
        <w:rPr>
          <w:b/>
          <w:bCs/>
          <w:color w:val="000000"/>
        </w:rPr>
        <w:t>a province 95 kms South East</w:t>
      </w:r>
      <w:r w:rsidRPr="00F86358">
        <w:rPr>
          <w:color w:val="000000"/>
        </w:rPr>
        <w:t xml:space="preserve"> of HCMC, close to Cambodia border. The Cao Dai Temple is like a Walt Disney fantasia of the East. Its exterior is decorated with </w:t>
      </w:r>
      <w:r w:rsidRPr="00F86358">
        <w:rPr>
          <w:b/>
          <w:bCs/>
          <w:color w:val="000000"/>
        </w:rPr>
        <w:t>multi-colored dragons</w:t>
      </w:r>
      <w:r w:rsidRPr="00F86358">
        <w:rPr>
          <w:color w:val="000000"/>
        </w:rPr>
        <w:t xml:space="preserve"> of all shapes and sizes competing for space with a number of swastikas. Above the main entrance is the all-seeing holy eye, the symbol of the Cao Dai sect. The interior is just as engaging as statues of </w:t>
      </w:r>
      <w:r w:rsidRPr="00F86358">
        <w:rPr>
          <w:b/>
          <w:bCs/>
          <w:color w:val="000000"/>
        </w:rPr>
        <w:t>Jesus Christ, Buddha</w:t>
      </w:r>
      <w:r w:rsidRPr="00F86358">
        <w:rPr>
          <w:color w:val="000000"/>
        </w:rPr>
        <w:t xml:space="preserve"> and </w:t>
      </w:r>
      <w:r w:rsidRPr="00F86358">
        <w:rPr>
          <w:b/>
          <w:bCs/>
          <w:color w:val="000000"/>
        </w:rPr>
        <w:t xml:space="preserve">the Hindu </w:t>
      </w:r>
      <w:r w:rsidRPr="00F86358">
        <w:rPr>
          <w:b/>
          <w:bCs/>
          <w:color w:val="000000"/>
        </w:rPr>
        <w:lastRenderedPageBreak/>
        <w:t>god, Brahma</w:t>
      </w:r>
      <w:r w:rsidRPr="00F86358">
        <w:rPr>
          <w:color w:val="000000"/>
        </w:rPr>
        <w:t>, stand side by side.</w:t>
      </w:r>
      <w:r w:rsidR="00711993">
        <w:rPr>
          <w:color w:val="000000"/>
        </w:rPr>
        <w:br/>
      </w:r>
    </w:p>
    <w:p w:rsidR="00F86358" w:rsidRPr="00711993" w:rsidRDefault="00F86358" w:rsidP="00711993">
      <w:pPr>
        <w:pStyle w:val="NormalWeb"/>
        <w:numPr>
          <w:ilvl w:val="0"/>
          <w:numId w:val="7"/>
        </w:numPr>
      </w:pPr>
      <w:r w:rsidRPr="00F86358">
        <w:rPr>
          <w:color w:val="000000"/>
        </w:rPr>
        <w:t xml:space="preserve">At about </w:t>
      </w:r>
      <w:r w:rsidRPr="00F86358">
        <w:rPr>
          <w:rStyle w:val="Strong"/>
          <w:color w:val="000000"/>
        </w:rPr>
        <w:t>13.00 pm</w:t>
      </w:r>
      <w:r w:rsidRPr="00F86358">
        <w:rPr>
          <w:color w:val="000000"/>
        </w:rPr>
        <w:t xml:space="preserve">, after lunch, will leave Tay Ninh and travel to </w:t>
      </w:r>
      <w:r w:rsidRPr="00F86358">
        <w:rPr>
          <w:b/>
          <w:bCs/>
          <w:color w:val="000000"/>
        </w:rPr>
        <w:t>Cu Chi</w:t>
      </w:r>
      <w:r w:rsidRPr="00F86358">
        <w:rPr>
          <w:color w:val="000000"/>
        </w:rPr>
        <w:t xml:space="preserve">. Once in Vietnam, you must visit this spot. This is where </w:t>
      </w:r>
      <w:r w:rsidRPr="00F86358">
        <w:rPr>
          <w:b/>
          <w:bCs/>
          <w:color w:val="000000"/>
        </w:rPr>
        <w:t>guerilla warfare optimized</w:t>
      </w:r>
      <w:r w:rsidRPr="00F86358">
        <w:rPr>
          <w:color w:val="000000"/>
        </w:rPr>
        <w:t xml:space="preserve"> and exemplified. You’ll learn the clever design of the</w:t>
      </w:r>
      <w:r w:rsidRPr="00F86358">
        <w:rPr>
          <w:b/>
          <w:bCs/>
          <w:color w:val="000000"/>
        </w:rPr>
        <w:t xml:space="preserve"> tunnels</w:t>
      </w:r>
      <w:r w:rsidRPr="00F86358">
        <w:rPr>
          <w:color w:val="000000"/>
        </w:rPr>
        <w:t xml:space="preserve"> and the strategic use of trap doors. Even with B-52 bombers dropping 30-ton loads of explosive, turning the jungle into a pockmarked moonscape, 30 thousand American troops failed to conquered the area! You’ll have a chance to </w:t>
      </w:r>
      <w:r w:rsidRPr="00F86358">
        <w:rPr>
          <w:b/>
          <w:bCs/>
          <w:color w:val="000000"/>
        </w:rPr>
        <w:t>crawl</w:t>
      </w:r>
      <w:r w:rsidRPr="00F86358">
        <w:rPr>
          <w:color w:val="000000"/>
        </w:rPr>
        <w:t xml:space="preserve"> around a portion of the 121 km long, multiple-layered tunnel. You’ll learn how thousands of guerillas managed to stay underground many days at a time, also their great technique to conceal smoke from their cooking. There’re a lot more to enjoy, even a chance to fire real </w:t>
      </w:r>
      <w:r w:rsidRPr="00F86358">
        <w:rPr>
          <w:b/>
          <w:bCs/>
          <w:color w:val="000000"/>
        </w:rPr>
        <w:t>AK bullets</w:t>
      </w:r>
      <w:r w:rsidRPr="00F86358">
        <w:rPr>
          <w:color w:val="000000"/>
        </w:rPr>
        <w:t>…</w:t>
      </w:r>
      <w:r w:rsidR="00711993">
        <w:rPr>
          <w:color w:val="000000"/>
        </w:rPr>
        <w:t xml:space="preserve"> </w:t>
      </w:r>
      <w:r w:rsidR="00711993">
        <w:rPr>
          <w:color w:val="000000"/>
        </w:rPr>
        <w:br/>
      </w:r>
    </w:p>
    <w:p w:rsidR="00F86358" w:rsidRPr="00F86358" w:rsidRDefault="00F86358" w:rsidP="00F86358">
      <w:pPr>
        <w:pStyle w:val="NormalWeb"/>
        <w:numPr>
          <w:ilvl w:val="0"/>
          <w:numId w:val="7"/>
        </w:numPr>
      </w:pPr>
      <w:r w:rsidRPr="00711993">
        <w:rPr>
          <w:color w:val="000000"/>
        </w:rPr>
        <w:t>Arriving Saigon/Ho Chi Minh City at 06.00pm - 07.00pm.</w:t>
      </w:r>
    </w:p>
    <w:p w:rsidR="00711993" w:rsidRPr="00934142" w:rsidRDefault="00711993" w:rsidP="00711993">
      <w:pPr>
        <w:shd w:val="clear" w:color="auto" w:fill="EAF1DD"/>
        <w:rPr>
          <w:rFonts w:ascii="Times New Roman" w:hAnsi="Times New Roman"/>
          <w:b/>
          <w:color w:val="00B050"/>
          <w:szCs w:val="24"/>
        </w:rPr>
      </w:pPr>
      <w:r>
        <w:rPr>
          <w:rFonts w:ascii="Times New Roman" w:hAnsi="Times New Roman"/>
          <w:b/>
          <w:color w:val="00B050"/>
          <w:szCs w:val="24"/>
        </w:rPr>
        <w:t>DAY 6</w:t>
      </w:r>
      <w:r w:rsidRPr="00934142">
        <w:rPr>
          <w:rFonts w:ascii="Times New Roman" w:hAnsi="Times New Roman"/>
          <w:b/>
          <w:color w:val="00B050"/>
          <w:szCs w:val="24"/>
        </w:rPr>
        <w:t xml:space="preserve"> (</w:t>
      </w:r>
      <w:r>
        <w:rPr>
          <w:rFonts w:ascii="Times New Roman" w:hAnsi="Times New Roman"/>
          <w:b/>
          <w:color w:val="00B050"/>
          <w:szCs w:val="24"/>
        </w:rPr>
        <w:t>12</w:t>
      </w:r>
      <w:r w:rsidRPr="00F86358">
        <w:rPr>
          <w:rFonts w:ascii="Times New Roman" w:hAnsi="Times New Roman"/>
          <w:b/>
          <w:color w:val="00B050"/>
          <w:szCs w:val="24"/>
          <w:vertAlign w:val="superscript"/>
        </w:rPr>
        <w:t>th</w:t>
      </w:r>
      <w:r>
        <w:rPr>
          <w:rFonts w:ascii="Times New Roman" w:hAnsi="Times New Roman"/>
          <w:b/>
          <w:color w:val="00B050"/>
          <w:szCs w:val="24"/>
        </w:rPr>
        <w:t xml:space="preserve"> Feb</w:t>
      </w:r>
      <w:r w:rsidRPr="00934142">
        <w:rPr>
          <w:rFonts w:ascii="Times New Roman" w:hAnsi="Times New Roman"/>
          <w:b/>
          <w:color w:val="00B050"/>
          <w:szCs w:val="24"/>
        </w:rPr>
        <w:t xml:space="preserve"> 2012): </w:t>
      </w:r>
      <w:r>
        <w:rPr>
          <w:rFonts w:ascii="Times New Roman" w:hAnsi="Times New Roman"/>
          <w:b/>
          <w:color w:val="00B050"/>
          <w:szCs w:val="24"/>
        </w:rPr>
        <w:t>FREE TIME – DEPARTURE</w:t>
      </w:r>
    </w:p>
    <w:p w:rsidR="00F86358" w:rsidRPr="00711993" w:rsidRDefault="00711993" w:rsidP="008330C0">
      <w:pPr>
        <w:pStyle w:val="NormalWeb"/>
        <w:numPr>
          <w:ilvl w:val="0"/>
          <w:numId w:val="7"/>
        </w:numPr>
        <w:rPr>
          <w:rStyle w:val="Strong"/>
          <w:b w:val="0"/>
          <w:color w:val="000000"/>
        </w:rPr>
      </w:pPr>
      <w:r w:rsidRPr="00711993">
        <w:rPr>
          <w:rStyle w:val="Strong"/>
          <w:b w:val="0"/>
          <w:color w:val="000000"/>
        </w:rPr>
        <w:t xml:space="preserve">Free time until transfer to International airport. Finish trip there. </w:t>
      </w:r>
    </w:p>
    <w:p w:rsidR="008330C0" w:rsidRPr="00711993" w:rsidRDefault="008330C0" w:rsidP="008330C0">
      <w:pPr>
        <w:pStyle w:val="NormalWeb"/>
        <w:rPr>
          <w:rStyle w:val="Strong"/>
          <w:color w:val="0000FF"/>
          <w:u w:val="single"/>
        </w:rPr>
      </w:pPr>
      <w:r w:rsidRPr="00711993">
        <w:rPr>
          <w:rStyle w:val="Strong"/>
          <w:color w:val="0000FF"/>
          <w:u w:val="single"/>
        </w:rPr>
        <w:t>Included:</w:t>
      </w:r>
    </w:p>
    <w:p w:rsidR="00711993" w:rsidRDefault="008330C0" w:rsidP="008330C0">
      <w:pPr>
        <w:pStyle w:val="NormalWeb"/>
        <w:numPr>
          <w:ilvl w:val="0"/>
          <w:numId w:val="2"/>
        </w:numPr>
        <w:rPr>
          <w:rStyle w:val="Strong"/>
          <w:b w:val="0"/>
          <w:color w:val="000000"/>
        </w:rPr>
      </w:pPr>
      <w:r w:rsidRPr="00711993">
        <w:rPr>
          <w:rStyle w:val="Strong"/>
          <w:b w:val="0"/>
          <w:color w:val="000000"/>
        </w:rPr>
        <w:t xml:space="preserve">Transport: </w:t>
      </w:r>
      <w:r w:rsidR="00711993" w:rsidRPr="00711993">
        <w:rPr>
          <w:rStyle w:val="Strong"/>
          <w:b w:val="0"/>
          <w:color w:val="000000"/>
        </w:rPr>
        <w:t>Private Car/Van</w:t>
      </w:r>
      <w:r w:rsidR="00711993">
        <w:rPr>
          <w:rStyle w:val="Strong"/>
          <w:b w:val="0"/>
          <w:color w:val="000000"/>
        </w:rPr>
        <w:t>, boat trip.</w:t>
      </w:r>
    </w:p>
    <w:p w:rsidR="00711993" w:rsidRDefault="00711993" w:rsidP="008330C0">
      <w:pPr>
        <w:pStyle w:val="NormalWeb"/>
        <w:numPr>
          <w:ilvl w:val="0"/>
          <w:numId w:val="2"/>
        </w:numPr>
        <w:rPr>
          <w:rStyle w:val="Strong"/>
          <w:b w:val="0"/>
          <w:color w:val="000000"/>
        </w:rPr>
      </w:pPr>
      <w:r>
        <w:rPr>
          <w:rStyle w:val="Strong"/>
          <w:b w:val="0"/>
          <w:color w:val="000000"/>
        </w:rPr>
        <w:t>English speaking tour guide.</w:t>
      </w:r>
    </w:p>
    <w:p w:rsidR="00691AD4" w:rsidRPr="00934142" w:rsidRDefault="00691AD4" w:rsidP="008330C0">
      <w:pPr>
        <w:rPr>
          <w:rFonts w:ascii="Times New Roman" w:hAnsi="Times New Roman"/>
          <w:color w:val="000000"/>
          <w:szCs w:val="24"/>
        </w:rPr>
      </w:pPr>
    </w:p>
    <w:sectPr w:rsidR="00691AD4" w:rsidRPr="00934142" w:rsidSect="00A50097">
      <w:headerReference w:type="even" r:id="rId7"/>
      <w:headerReference w:type="first" r:id="rId8"/>
      <w:pgSz w:w="12240" w:h="15840"/>
      <w:pgMar w:top="675" w:right="1440" w:bottom="1260" w:left="1440" w:header="18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247" w:rsidRDefault="00EE6247">
      <w:r>
        <w:separator/>
      </w:r>
    </w:p>
  </w:endnote>
  <w:endnote w:type="continuationSeparator" w:id="0">
    <w:p w:rsidR="00EE6247" w:rsidRDefault="00EE62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247" w:rsidRDefault="00EE6247">
      <w:r>
        <w:separator/>
      </w:r>
    </w:p>
  </w:footnote>
  <w:footnote w:type="continuationSeparator" w:id="0">
    <w:p w:rsidR="00EE6247" w:rsidRDefault="00EE6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97" w:rsidRDefault="00202F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8860" o:spid="_x0000_s1025" type="#_x0000_t75" style="position:absolute;margin-left:0;margin-top:0;width:381.2pt;height:237.6pt;z-index:-251659776;mso-position-horizontal:center;mso-position-horizontal-relative:margin;mso-position-vertical:center;mso-position-vertical-relative:margin" o:allowincell="f">
          <v:imagedata r:id="rId1" o:title="LoGo_VietFu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97" w:rsidRDefault="00202F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8859" o:spid="_x0000_s1026" type="#_x0000_t75" style="position:absolute;margin-left:0;margin-top:0;width:381.2pt;height:237.6pt;z-index:-251658752;mso-position-horizontal:center;mso-position-horizontal-relative:margin;mso-position-vertical:center;mso-position-vertical-relative:margin" o:allowincell="f">
          <v:imagedata r:id="rId1" o:title="LoGo_VietFu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2BE"/>
    <w:multiLevelType w:val="hybridMultilevel"/>
    <w:tmpl w:val="36666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F0779"/>
    <w:multiLevelType w:val="hybridMultilevel"/>
    <w:tmpl w:val="857EDCC0"/>
    <w:lvl w:ilvl="0" w:tplc="BCB056BE">
      <w:start w:val="1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27EAD"/>
    <w:multiLevelType w:val="hybridMultilevel"/>
    <w:tmpl w:val="F5CAF7EC"/>
    <w:lvl w:ilvl="0" w:tplc="29703880">
      <w:start w:val="1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43274"/>
    <w:multiLevelType w:val="multilevel"/>
    <w:tmpl w:val="B5D4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7196D"/>
    <w:multiLevelType w:val="multilevel"/>
    <w:tmpl w:val="8DA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850FF"/>
    <w:multiLevelType w:val="hybridMultilevel"/>
    <w:tmpl w:val="40427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5C6D7A"/>
    <w:multiLevelType w:val="hybridMultilevel"/>
    <w:tmpl w:val="157EC31A"/>
    <w:lvl w:ilvl="0" w:tplc="A26A23C2">
      <w:start w:val="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50097"/>
    <w:rsid w:val="000108C4"/>
    <w:rsid w:val="000351D9"/>
    <w:rsid w:val="000443A5"/>
    <w:rsid w:val="00064FF0"/>
    <w:rsid w:val="000961BE"/>
    <w:rsid w:val="000D1B3B"/>
    <w:rsid w:val="000D48B9"/>
    <w:rsid w:val="000E5CA8"/>
    <w:rsid w:val="000F2C9B"/>
    <w:rsid w:val="00107745"/>
    <w:rsid w:val="00110E57"/>
    <w:rsid w:val="00124744"/>
    <w:rsid w:val="00132540"/>
    <w:rsid w:val="001403FD"/>
    <w:rsid w:val="00182D45"/>
    <w:rsid w:val="00194188"/>
    <w:rsid w:val="001A0671"/>
    <w:rsid w:val="001C460C"/>
    <w:rsid w:val="001C5F7D"/>
    <w:rsid w:val="001E61DF"/>
    <w:rsid w:val="00202FCC"/>
    <w:rsid w:val="00203C46"/>
    <w:rsid w:val="00241459"/>
    <w:rsid w:val="00250649"/>
    <w:rsid w:val="00263688"/>
    <w:rsid w:val="00275032"/>
    <w:rsid w:val="00281B70"/>
    <w:rsid w:val="002C1E79"/>
    <w:rsid w:val="002C762B"/>
    <w:rsid w:val="002E6852"/>
    <w:rsid w:val="002E7291"/>
    <w:rsid w:val="00311D1A"/>
    <w:rsid w:val="00357919"/>
    <w:rsid w:val="00381222"/>
    <w:rsid w:val="003F0F20"/>
    <w:rsid w:val="00400F8D"/>
    <w:rsid w:val="00404469"/>
    <w:rsid w:val="004151E4"/>
    <w:rsid w:val="00422C1C"/>
    <w:rsid w:val="00441D11"/>
    <w:rsid w:val="00443BD0"/>
    <w:rsid w:val="00472C5A"/>
    <w:rsid w:val="00490ED3"/>
    <w:rsid w:val="0049799F"/>
    <w:rsid w:val="004D3C43"/>
    <w:rsid w:val="004D6A74"/>
    <w:rsid w:val="004E30E5"/>
    <w:rsid w:val="00504F64"/>
    <w:rsid w:val="0050593D"/>
    <w:rsid w:val="005126CE"/>
    <w:rsid w:val="00536155"/>
    <w:rsid w:val="00553E1D"/>
    <w:rsid w:val="00560B1C"/>
    <w:rsid w:val="00576025"/>
    <w:rsid w:val="005A7FDB"/>
    <w:rsid w:val="005E00D9"/>
    <w:rsid w:val="005F3466"/>
    <w:rsid w:val="006518F6"/>
    <w:rsid w:val="006548E6"/>
    <w:rsid w:val="0067634A"/>
    <w:rsid w:val="006858EC"/>
    <w:rsid w:val="00691AD4"/>
    <w:rsid w:val="006A6E76"/>
    <w:rsid w:val="006E71F6"/>
    <w:rsid w:val="00711993"/>
    <w:rsid w:val="00713767"/>
    <w:rsid w:val="00727928"/>
    <w:rsid w:val="007A253E"/>
    <w:rsid w:val="007A58C0"/>
    <w:rsid w:val="007A5947"/>
    <w:rsid w:val="007B0EE2"/>
    <w:rsid w:val="007C2D31"/>
    <w:rsid w:val="007D3A1E"/>
    <w:rsid w:val="007D49E3"/>
    <w:rsid w:val="007E4D87"/>
    <w:rsid w:val="007F679B"/>
    <w:rsid w:val="00810BD5"/>
    <w:rsid w:val="00811A1A"/>
    <w:rsid w:val="00814BDE"/>
    <w:rsid w:val="00827398"/>
    <w:rsid w:val="008330C0"/>
    <w:rsid w:val="008548A9"/>
    <w:rsid w:val="00855BDF"/>
    <w:rsid w:val="00856D9C"/>
    <w:rsid w:val="008A2341"/>
    <w:rsid w:val="008B076D"/>
    <w:rsid w:val="008B0B75"/>
    <w:rsid w:val="008E12F7"/>
    <w:rsid w:val="008F2044"/>
    <w:rsid w:val="00922662"/>
    <w:rsid w:val="00934142"/>
    <w:rsid w:val="00953387"/>
    <w:rsid w:val="009629D1"/>
    <w:rsid w:val="009A6896"/>
    <w:rsid w:val="00A40F39"/>
    <w:rsid w:val="00A47226"/>
    <w:rsid w:val="00A50097"/>
    <w:rsid w:val="00A867AE"/>
    <w:rsid w:val="00A90D60"/>
    <w:rsid w:val="00AA0973"/>
    <w:rsid w:val="00AB2530"/>
    <w:rsid w:val="00AE2EC9"/>
    <w:rsid w:val="00B17585"/>
    <w:rsid w:val="00B20034"/>
    <w:rsid w:val="00B25493"/>
    <w:rsid w:val="00B32627"/>
    <w:rsid w:val="00B34847"/>
    <w:rsid w:val="00B37753"/>
    <w:rsid w:val="00B43F06"/>
    <w:rsid w:val="00B50CD2"/>
    <w:rsid w:val="00B56C74"/>
    <w:rsid w:val="00B64C38"/>
    <w:rsid w:val="00B83313"/>
    <w:rsid w:val="00B8456D"/>
    <w:rsid w:val="00BD10A8"/>
    <w:rsid w:val="00C00AAD"/>
    <w:rsid w:val="00C048D5"/>
    <w:rsid w:val="00C14D64"/>
    <w:rsid w:val="00C21B3D"/>
    <w:rsid w:val="00C40EC9"/>
    <w:rsid w:val="00C44DB4"/>
    <w:rsid w:val="00C6706B"/>
    <w:rsid w:val="00C710CD"/>
    <w:rsid w:val="00C742CC"/>
    <w:rsid w:val="00C91F8A"/>
    <w:rsid w:val="00CB11E2"/>
    <w:rsid w:val="00CB461A"/>
    <w:rsid w:val="00D05A02"/>
    <w:rsid w:val="00D21D16"/>
    <w:rsid w:val="00D24141"/>
    <w:rsid w:val="00D2570D"/>
    <w:rsid w:val="00D31502"/>
    <w:rsid w:val="00D42B21"/>
    <w:rsid w:val="00DB4F27"/>
    <w:rsid w:val="00DC1116"/>
    <w:rsid w:val="00DC7BFC"/>
    <w:rsid w:val="00DD3429"/>
    <w:rsid w:val="00DE2EE2"/>
    <w:rsid w:val="00E00586"/>
    <w:rsid w:val="00E0650E"/>
    <w:rsid w:val="00E16991"/>
    <w:rsid w:val="00E45D5B"/>
    <w:rsid w:val="00E84241"/>
    <w:rsid w:val="00E84E7B"/>
    <w:rsid w:val="00E948B3"/>
    <w:rsid w:val="00E96B8C"/>
    <w:rsid w:val="00EB67C1"/>
    <w:rsid w:val="00EE53D1"/>
    <w:rsid w:val="00EE6247"/>
    <w:rsid w:val="00F1495F"/>
    <w:rsid w:val="00F15A2B"/>
    <w:rsid w:val="00F371A3"/>
    <w:rsid w:val="00F373F6"/>
    <w:rsid w:val="00F566DA"/>
    <w:rsid w:val="00F81C8E"/>
    <w:rsid w:val="00F86358"/>
    <w:rsid w:val="00F9555C"/>
    <w:rsid w:val="00F9692A"/>
    <w:rsid w:val="00FA2919"/>
    <w:rsid w:val="00FB10AB"/>
    <w:rsid w:val="00FB2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97"/>
    <w:rPr>
      <w:rFonts w:ascii="VNI-Times" w:eastAsia="Times New Roman"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097"/>
    <w:pPr>
      <w:spacing w:before="100" w:beforeAutospacing="1" w:after="100" w:afterAutospacing="1"/>
    </w:pPr>
    <w:rPr>
      <w:rFonts w:ascii="Times New Roman" w:hAnsi="Times New Roman"/>
      <w:szCs w:val="24"/>
    </w:rPr>
  </w:style>
  <w:style w:type="paragraph" w:styleId="Header">
    <w:name w:val="header"/>
    <w:basedOn w:val="Normal"/>
    <w:link w:val="HeaderChar"/>
    <w:unhideWhenUsed/>
    <w:rsid w:val="00A50097"/>
    <w:pPr>
      <w:tabs>
        <w:tab w:val="center" w:pos="4680"/>
        <w:tab w:val="right" w:pos="9360"/>
      </w:tabs>
    </w:pPr>
  </w:style>
  <w:style w:type="character" w:customStyle="1" w:styleId="HeaderChar">
    <w:name w:val="Header Char"/>
    <w:basedOn w:val="DefaultParagraphFont"/>
    <w:link w:val="Header"/>
    <w:rsid w:val="00A50097"/>
    <w:rPr>
      <w:rFonts w:ascii="VNI-Times" w:eastAsia="Times New Roman" w:hAnsi="VNI-Times" w:cs="Times New Roman"/>
      <w:sz w:val="24"/>
      <w:szCs w:val="20"/>
    </w:rPr>
  </w:style>
  <w:style w:type="paragraph" w:styleId="Footer">
    <w:name w:val="footer"/>
    <w:basedOn w:val="Normal"/>
    <w:link w:val="FooterChar"/>
    <w:uiPriority w:val="99"/>
    <w:unhideWhenUsed/>
    <w:rsid w:val="00A50097"/>
    <w:pPr>
      <w:tabs>
        <w:tab w:val="center" w:pos="4680"/>
        <w:tab w:val="right" w:pos="9360"/>
      </w:tabs>
    </w:pPr>
  </w:style>
  <w:style w:type="character" w:customStyle="1" w:styleId="FooterChar">
    <w:name w:val="Footer Char"/>
    <w:basedOn w:val="DefaultParagraphFont"/>
    <w:link w:val="Footer"/>
    <w:uiPriority w:val="99"/>
    <w:rsid w:val="00A50097"/>
    <w:rPr>
      <w:rFonts w:ascii="VNI-Times" w:eastAsia="Times New Roman" w:hAnsi="VNI-Times" w:cs="Times New Roman"/>
      <w:sz w:val="24"/>
      <w:szCs w:val="20"/>
    </w:rPr>
  </w:style>
  <w:style w:type="character" w:styleId="Hyperlink">
    <w:name w:val="Hyperlink"/>
    <w:basedOn w:val="DefaultParagraphFont"/>
    <w:uiPriority w:val="99"/>
    <w:unhideWhenUsed/>
    <w:rsid w:val="00A50097"/>
    <w:rPr>
      <w:color w:val="0000FF"/>
      <w:u w:val="single"/>
    </w:rPr>
  </w:style>
  <w:style w:type="character" w:styleId="Strong">
    <w:name w:val="Strong"/>
    <w:basedOn w:val="DefaultParagraphFont"/>
    <w:uiPriority w:val="22"/>
    <w:qFormat/>
    <w:rsid w:val="00A50097"/>
    <w:rPr>
      <w:b/>
      <w:bCs/>
    </w:rPr>
  </w:style>
  <w:style w:type="character" w:styleId="Emphasis">
    <w:name w:val="Emphasis"/>
    <w:basedOn w:val="DefaultParagraphFont"/>
    <w:uiPriority w:val="20"/>
    <w:qFormat/>
    <w:rsid w:val="00B83313"/>
    <w:rPr>
      <w:i/>
      <w:iCs/>
    </w:rPr>
  </w:style>
</w:styles>
</file>

<file path=word/webSettings.xml><?xml version="1.0" encoding="utf-8"?>
<w:webSettings xmlns:r="http://schemas.openxmlformats.org/officeDocument/2006/relationships" xmlns:w="http://schemas.openxmlformats.org/wordprocessingml/2006/main">
  <w:divs>
    <w:div w:id="5449738">
      <w:bodyDiv w:val="1"/>
      <w:marLeft w:val="0"/>
      <w:marRight w:val="0"/>
      <w:marTop w:val="0"/>
      <w:marBottom w:val="0"/>
      <w:divBdr>
        <w:top w:val="none" w:sz="0" w:space="0" w:color="auto"/>
        <w:left w:val="none" w:sz="0" w:space="0" w:color="auto"/>
        <w:bottom w:val="none" w:sz="0" w:space="0" w:color="auto"/>
        <w:right w:val="none" w:sz="0" w:space="0" w:color="auto"/>
      </w:divBdr>
    </w:div>
    <w:div w:id="109907812">
      <w:bodyDiv w:val="1"/>
      <w:marLeft w:val="0"/>
      <w:marRight w:val="0"/>
      <w:marTop w:val="0"/>
      <w:marBottom w:val="0"/>
      <w:divBdr>
        <w:top w:val="none" w:sz="0" w:space="0" w:color="auto"/>
        <w:left w:val="none" w:sz="0" w:space="0" w:color="auto"/>
        <w:bottom w:val="none" w:sz="0" w:space="0" w:color="auto"/>
        <w:right w:val="none" w:sz="0" w:space="0" w:color="auto"/>
      </w:divBdr>
    </w:div>
    <w:div w:id="141654212">
      <w:bodyDiv w:val="1"/>
      <w:marLeft w:val="0"/>
      <w:marRight w:val="0"/>
      <w:marTop w:val="0"/>
      <w:marBottom w:val="0"/>
      <w:divBdr>
        <w:top w:val="none" w:sz="0" w:space="0" w:color="auto"/>
        <w:left w:val="none" w:sz="0" w:space="0" w:color="auto"/>
        <w:bottom w:val="none" w:sz="0" w:space="0" w:color="auto"/>
        <w:right w:val="none" w:sz="0" w:space="0" w:color="auto"/>
      </w:divBdr>
    </w:div>
    <w:div w:id="189029711">
      <w:bodyDiv w:val="1"/>
      <w:marLeft w:val="0"/>
      <w:marRight w:val="0"/>
      <w:marTop w:val="0"/>
      <w:marBottom w:val="0"/>
      <w:divBdr>
        <w:top w:val="none" w:sz="0" w:space="0" w:color="auto"/>
        <w:left w:val="none" w:sz="0" w:space="0" w:color="auto"/>
        <w:bottom w:val="none" w:sz="0" w:space="0" w:color="auto"/>
        <w:right w:val="none" w:sz="0" w:space="0" w:color="auto"/>
      </w:divBdr>
    </w:div>
    <w:div w:id="263731124">
      <w:bodyDiv w:val="1"/>
      <w:marLeft w:val="0"/>
      <w:marRight w:val="0"/>
      <w:marTop w:val="0"/>
      <w:marBottom w:val="0"/>
      <w:divBdr>
        <w:top w:val="none" w:sz="0" w:space="0" w:color="auto"/>
        <w:left w:val="none" w:sz="0" w:space="0" w:color="auto"/>
        <w:bottom w:val="none" w:sz="0" w:space="0" w:color="auto"/>
        <w:right w:val="none" w:sz="0" w:space="0" w:color="auto"/>
      </w:divBdr>
    </w:div>
    <w:div w:id="393479121">
      <w:bodyDiv w:val="1"/>
      <w:marLeft w:val="0"/>
      <w:marRight w:val="0"/>
      <w:marTop w:val="0"/>
      <w:marBottom w:val="0"/>
      <w:divBdr>
        <w:top w:val="none" w:sz="0" w:space="0" w:color="auto"/>
        <w:left w:val="none" w:sz="0" w:space="0" w:color="auto"/>
        <w:bottom w:val="none" w:sz="0" w:space="0" w:color="auto"/>
        <w:right w:val="none" w:sz="0" w:space="0" w:color="auto"/>
      </w:divBdr>
    </w:div>
    <w:div w:id="395248693">
      <w:bodyDiv w:val="1"/>
      <w:marLeft w:val="0"/>
      <w:marRight w:val="0"/>
      <w:marTop w:val="0"/>
      <w:marBottom w:val="0"/>
      <w:divBdr>
        <w:top w:val="none" w:sz="0" w:space="0" w:color="auto"/>
        <w:left w:val="none" w:sz="0" w:space="0" w:color="auto"/>
        <w:bottom w:val="none" w:sz="0" w:space="0" w:color="auto"/>
        <w:right w:val="none" w:sz="0" w:space="0" w:color="auto"/>
      </w:divBdr>
    </w:div>
    <w:div w:id="534852879">
      <w:bodyDiv w:val="1"/>
      <w:marLeft w:val="0"/>
      <w:marRight w:val="0"/>
      <w:marTop w:val="0"/>
      <w:marBottom w:val="0"/>
      <w:divBdr>
        <w:top w:val="none" w:sz="0" w:space="0" w:color="auto"/>
        <w:left w:val="none" w:sz="0" w:space="0" w:color="auto"/>
        <w:bottom w:val="none" w:sz="0" w:space="0" w:color="auto"/>
        <w:right w:val="none" w:sz="0" w:space="0" w:color="auto"/>
      </w:divBdr>
    </w:div>
    <w:div w:id="586311994">
      <w:bodyDiv w:val="1"/>
      <w:marLeft w:val="0"/>
      <w:marRight w:val="0"/>
      <w:marTop w:val="0"/>
      <w:marBottom w:val="0"/>
      <w:divBdr>
        <w:top w:val="none" w:sz="0" w:space="0" w:color="auto"/>
        <w:left w:val="none" w:sz="0" w:space="0" w:color="auto"/>
        <w:bottom w:val="none" w:sz="0" w:space="0" w:color="auto"/>
        <w:right w:val="none" w:sz="0" w:space="0" w:color="auto"/>
      </w:divBdr>
    </w:div>
    <w:div w:id="650254767">
      <w:bodyDiv w:val="1"/>
      <w:marLeft w:val="0"/>
      <w:marRight w:val="0"/>
      <w:marTop w:val="0"/>
      <w:marBottom w:val="0"/>
      <w:divBdr>
        <w:top w:val="none" w:sz="0" w:space="0" w:color="auto"/>
        <w:left w:val="none" w:sz="0" w:space="0" w:color="auto"/>
        <w:bottom w:val="none" w:sz="0" w:space="0" w:color="auto"/>
        <w:right w:val="none" w:sz="0" w:space="0" w:color="auto"/>
      </w:divBdr>
    </w:div>
    <w:div w:id="666977989">
      <w:bodyDiv w:val="1"/>
      <w:marLeft w:val="0"/>
      <w:marRight w:val="0"/>
      <w:marTop w:val="0"/>
      <w:marBottom w:val="0"/>
      <w:divBdr>
        <w:top w:val="none" w:sz="0" w:space="0" w:color="auto"/>
        <w:left w:val="none" w:sz="0" w:space="0" w:color="auto"/>
        <w:bottom w:val="none" w:sz="0" w:space="0" w:color="auto"/>
        <w:right w:val="none" w:sz="0" w:space="0" w:color="auto"/>
      </w:divBdr>
    </w:div>
    <w:div w:id="677774146">
      <w:bodyDiv w:val="1"/>
      <w:marLeft w:val="0"/>
      <w:marRight w:val="0"/>
      <w:marTop w:val="0"/>
      <w:marBottom w:val="0"/>
      <w:divBdr>
        <w:top w:val="none" w:sz="0" w:space="0" w:color="auto"/>
        <w:left w:val="none" w:sz="0" w:space="0" w:color="auto"/>
        <w:bottom w:val="none" w:sz="0" w:space="0" w:color="auto"/>
        <w:right w:val="none" w:sz="0" w:space="0" w:color="auto"/>
      </w:divBdr>
    </w:div>
    <w:div w:id="745490725">
      <w:bodyDiv w:val="1"/>
      <w:marLeft w:val="0"/>
      <w:marRight w:val="0"/>
      <w:marTop w:val="0"/>
      <w:marBottom w:val="0"/>
      <w:divBdr>
        <w:top w:val="none" w:sz="0" w:space="0" w:color="auto"/>
        <w:left w:val="none" w:sz="0" w:space="0" w:color="auto"/>
        <w:bottom w:val="none" w:sz="0" w:space="0" w:color="auto"/>
        <w:right w:val="none" w:sz="0" w:space="0" w:color="auto"/>
      </w:divBdr>
    </w:div>
    <w:div w:id="755708993">
      <w:bodyDiv w:val="1"/>
      <w:marLeft w:val="0"/>
      <w:marRight w:val="0"/>
      <w:marTop w:val="0"/>
      <w:marBottom w:val="0"/>
      <w:divBdr>
        <w:top w:val="none" w:sz="0" w:space="0" w:color="auto"/>
        <w:left w:val="none" w:sz="0" w:space="0" w:color="auto"/>
        <w:bottom w:val="none" w:sz="0" w:space="0" w:color="auto"/>
        <w:right w:val="none" w:sz="0" w:space="0" w:color="auto"/>
      </w:divBdr>
    </w:div>
    <w:div w:id="818612641">
      <w:bodyDiv w:val="1"/>
      <w:marLeft w:val="0"/>
      <w:marRight w:val="0"/>
      <w:marTop w:val="0"/>
      <w:marBottom w:val="0"/>
      <w:divBdr>
        <w:top w:val="none" w:sz="0" w:space="0" w:color="auto"/>
        <w:left w:val="none" w:sz="0" w:space="0" w:color="auto"/>
        <w:bottom w:val="none" w:sz="0" w:space="0" w:color="auto"/>
        <w:right w:val="none" w:sz="0" w:space="0" w:color="auto"/>
      </w:divBdr>
      <w:divsChild>
        <w:div w:id="117191450">
          <w:marLeft w:val="0"/>
          <w:marRight w:val="0"/>
          <w:marTop w:val="0"/>
          <w:marBottom w:val="0"/>
          <w:divBdr>
            <w:top w:val="none" w:sz="0" w:space="0" w:color="auto"/>
            <w:left w:val="none" w:sz="0" w:space="0" w:color="auto"/>
            <w:bottom w:val="none" w:sz="0" w:space="0" w:color="auto"/>
            <w:right w:val="none" w:sz="0" w:space="0" w:color="auto"/>
          </w:divBdr>
        </w:div>
        <w:div w:id="130875962">
          <w:marLeft w:val="0"/>
          <w:marRight w:val="0"/>
          <w:marTop w:val="0"/>
          <w:marBottom w:val="0"/>
          <w:divBdr>
            <w:top w:val="none" w:sz="0" w:space="0" w:color="auto"/>
            <w:left w:val="none" w:sz="0" w:space="0" w:color="auto"/>
            <w:bottom w:val="none" w:sz="0" w:space="0" w:color="auto"/>
            <w:right w:val="none" w:sz="0" w:space="0" w:color="auto"/>
          </w:divBdr>
        </w:div>
        <w:div w:id="918251314">
          <w:marLeft w:val="0"/>
          <w:marRight w:val="0"/>
          <w:marTop w:val="0"/>
          <w:marBottom w:val="0"/>
          <w:divBdr>
            <w:top w:val="none" w:sz="0" w:space="0" w:color="auto"/>
            <w:left w:val="none" w:sz="0" w:space="0" w:color="auto"/>
            <w:bottom w:val="none" w:sz="0" w:space="0" w:color="auto"/>
            <w:right w:val="none" w:sz="0" w:space="0" w:color="auto"/>
          </w:divBdr>
        </w:div>
        <w:div w:id="1086420092">
          <w:marLeft w:val="0"/>
          <w:marRight w:val="0"/>
          <w:marTop w:val="0"/>
          <w:marBottom w:val="0"/>
          <w:divBdr>
            <w:top w:val="none" w:sz="0" w:space="0" w:color="auto"/>
            <w:left w:val="none" w:sz="0" w:space="0" w:color="auto"/>
            <w:bottom w:val="none" w:sz="0" w:space="0" w:color="auto"/>
            <w:right w:val="none" w:sz="0" w:space="0" w:color="auto"/>
          </w:divBdr>
        </w:div>
        <w:div w:id="1403021963">
          <w:marLeft w:val="0"/>
          <w:marRight w:val="0"/>
          <w:marTop w:val="0"/>
          <w:marBottom w:val="0"/>
          <w:divBdr>
            <w:top w:val="none" w:sz="0" w:space="0" w:color="auto"/>
            <w:left w:val="none" w:sz="0" w:space="0" w:color="auto"/>
            <w:bottom w:val="none" w:sz="0" w:space="0" w:color="auto"/>
            <w:right w:val="none" w:sz="0" w:space="0" w:color="auto"/>
          </w:divBdr>
        </w:div>
        <w:div w:id="1416627520">
          <w:marLeft w:val="0"/>
          <w:marRight w:val="0"/>
          <w:marTop w:val="0"/>
          <w:marBottom w:val="0"/>
          <w:divBdr>
            <w:top w:val="none" w:sz="0" w:space="0" w:color="auto"/>
            <w:left w:val="none" w:sz="0" w:space="0" w:color="auto"/>
            <w:bottom w:val="none" w:sz="0" w:space="0" w:color="auto"/>
            <w:right w:val="none" w:sz="0" w:space="0" w:color="auto"/>
          </w:divBdr>
        </w:div>
        <w:div w:id="1688629827">
          <w:marLeft w:val="0"/>
          <w:marRight w:val="0"/>
          <w:marTop w:val="0"/>
          <w:marBottom w:val="0"/>
          <w:divBdr>
            <w:top w:val="none" w:sz="0" w:space="0" w:color="auto"/>
            <w:left w:val="none" w:sz="0" w:space="0" w:color="auto"/>
            <w:bottom w:val="none" w:sz="0" w:space="0" w:color="auto"/>
            <w:right w:val="none" w:sz="0" w:space="0" w:color="auto"/>
          </w:divBdr>
        </w:div>
        <w:div w:id="1922564288">
          <w:marLeft w:val="0"/>
          <w:marRight w:val="0"/>
          <w:marTop w:val="0"/>
          <w:marBottom w:val="0"/>
          <w:divBdr>
            <w:top w:val="none" w:sz="0" w:space="0" w:color="auto"/>
            <w:left w:val="none" w:sz="0" w:space="0" w:color="auto"/>
            <w:bottom w:val="none" w:sz="0" w:space="0" w:color="auto"/>
            <w:right w:val="none" w:sz="0" w:space="0" w:color="auto"/>
          </w:divBdr>
        </w:div>
        <w:div w:id="1947077629">
          <w:marLeft w:val="0"/>
          <w:marRight w:val="0"/>
          <w:marTop w:val="0"/>
          <w:marBottom w:val="0"/>
          <w:divBdr>
            <w:top w:val="none" w:sz="0" w:space="0" w:color="auto"/>
            <w:left w:val="none" w:sz="0" w:space="0" w:color="auto"/>
            <w:bottom w:val="none" w:sz="0" w:space="0" w:color="auto"/>
            <w:right w:val="none" w:sz="0" w:space="0" w:color="auto"/>
          </w:divBdr>
        </w:div>
        <w:div w:id="1955940870">
          <w:marLeft w:val="0"/>
          <w:marRight w:val="0"/>
          <w:marTop w:val="0"/>
          <w:marBottom w:val="0"/>
          <w:divBdr>
            <w:top w:val="none" w:sz="0" w:space="0" w:color="auto"/>
            <w:left w:val="none" w:sz="0" w:space="0" w:color="auto"/>
            <w:bottom w:val="none" w:sz="0" w:space="0" w:color="auto"/>
            <w:right w:val="none" w:sz="0" w:space="0" w:color="auto"/>
          </w:divBdr>
        </w:div>
        <w:div w:id="1964336994">
          <w:marLeft w:val="0"/>
          <w:marRight w:val="0"/>
          <w:marTop w:val="0"/>
          <w:marBottom w:val="0"/>
          <w:divBdr>
            <w:top w:val="none" w:sz="0" w:space="0" w:color="auto"/>
            <w:left w:val="none" w:sz="0" w:space="0" w:color="auto"/>
            <w:bottom w:val="none" w:sz="0" w:space="0" w:color="auto"/>
            <w:right w:val="none" w:sz="0" w:space="0" w:color="auto"/>
          </w:divBdr>
        </w:div>
      </w:divsChild>
    </w:div>
    <w:div w:id="844443732">
      <w:bodyDiv w:val="1"/>
      <w:marLeft w:val="0"/>
      <w:marRight w:val="0"/>
      <w:marTop w:val="0"/>
      <w:marBottom w:val="0"/>
      <w:divBdr>
        <w:top w:val="none" w:sz="0" w:space="0" w:color="auto"/>
        <w:left w:val="none" w:sz="0" w:space="0" w:color="auto"/>
        <w:bottom w:val="none" w:sz="0" w:space="0" w:color="auto"/>
        <w:right w:val="none" w:sz="0" w:space="0" w:color="auto"/>
      </w:divBdr>
    </w:div>
    <w:div w:id="928347439">
      <w:bodyDiv w:val="1"/>
      <w:marLeft w:val="0"/>
      <w:marRight w:val="0"/>
      <w:marTop w:val="0"/>
      <w:marBottom w:val="0"/>
      <w:divBdr>
        <w:top w:val="none" w:sz="0" w:space="0" w:color="auto"/>
        <w:left w:val="none" w:sz="0" w:space="0" w:color="auto"/>
        <w:bottom w:val="none" w:sz="0" w:space="0" w:color="auto"/>
        <w:right w:val="none" w:sz="0" w:space="0" w:color="auto"/>
      </w:divBdr>
      <w:divsChild>
        <w:div w:id="1103766045">
          <w:marLeft w:val="0"/>
          <w:marRight w:val="0"/>
          <w:marTop w:val="0"/>
          <w:marBottom w:val="0"/>
          <w:divBdr>
            <w:top w:val="none" w:sz="0" w:space="0" w:color="auto"/>
            <w:left w:val="none" w:sz="0" w:space="0" w:color="auto"/>
            <w:bottom w:val="none" w:sz="0" w:space="0" w:color="auto"/>
            <w:right w:val="none" w:sz="0" w:space="0" w:color="auto"/>
          </w:divBdr>
        </w:div>
        <w:div w:id="1736708642">
          <w:marLeft w:val="0"/>
          <w:marRight w:val="0"/>
          <w:marTop w:val="0"/>
          <w:marBottom w:val="0"/>
          <w:divBdr>
            <w:top w:val="none" w:sz="0" w:space="0" w:color="auto"/>
            <w:left w:val="none" w:sz="0" w:space="0" w:color="auto"/>
            <w:bottom w:val="none" w:sz="0" w:space="0" w:color="auto"/>
            <w:right w:val="none" w:sz="0" w:space="0" w:color="auto"/>
          </w:divBdr>
        </w:div>
      </w:divsChild>
    </w:div>
    <w:div w:id="1320112894">
      <w:bodyDiv w:val="1"/>
      <w:marLeft w:val="0"/>
      <w:marRight w:val="0"/>
      <w:marTop w:val="0"/>
      <w:marBottom w:val="0"/>
      <w:divBdr>
        <w:top w:val="none" w:sz="0" w:space="0" w:color="auto"/>
        <w:left w:val="none" w:sz="0" w:space="0" w:color="auto"/>
        <w:bottom w:val="none" w:sz="0" w:space="0" w:color="auto"/>
        <w:right w:val="none" w:sz="0" w:space="0" w:color="auto"/>
      </w:divBdr>
    </w:div>
    <w:div w:id="20050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VietFun</Company>
  <LinksUpToDate>false</LinksUpToDate>
  <CharactersWithSpaces>6008</CharactersWithSpaces>
  <SharedDoc>false</SharedDoc>
  <HLinks>
    <vt:vector size="30" baseType="variant">
      <vt:variant>
        <vt:i4>5242946</vt:i4>
      </vt:variant>
      <vt:variant>
        <vt:i4>12</vt:i4>
      </vt:variant>
      <vt:variant>
        <vt:i4>0</vt:i4>
      </vt:variant>
      <vt:variant>
        <vt:i4>5</vt:i4>
      </vt:variant>
      <vt:variant>
        <vt:lpwstr>http://www.vietnamfuntravel.com/</vt:lpwstr>
      </vt:variant>
      <vt:variant>
        <vt:lpwstr/>
      </vt:variant>
      <vt:variant>
        <vt:i4>5636105</vt:i4>
      </vt:variant>
      <vt:variant>
        <vt:i4>9</vt:i4>
      </vt:variant>
      <vt:variant>
        <vt:i4>0</vt:i4>
      </vt:variant>
      <vt:variant>
        <vt:i4>5</vt:i4>
      </vt:variant>
      <vt:variant>
        <vt:lpwstr>http://www.vietfuntravel.com/</vt:lpwstr>
      </vt:variant>
      <vt:variant>
        <vt:lpwstr/>
      </vt:variant>
      <vt:variant>
        <vt:i4>5636105</vt:i4>
      </vt:variant>
      <vt:variant>
        <vt:i4>6</vt:i4>
      </vt:variant>
      <vt:variant>
        <vt:i4>0</vt:i4>
      </vt:variant>
      <vt:variant>
        <vt:i4>5</vt:i4>
      </vt:variant>
      <vt:variant>
        <vt:lpwstr>http://www.vietfuntravel.com/</vt:lpwstr>
      </vt:variant>
      <vt:variant>
        <vt:lpwstr/>
      </vt:variant>
      <vt:variant>
        <vt:i4>5242946</vt:i4>
      </vt:variant>
      <vt:variant>
        <vt:i4>3</vt:i4>
      </vt:variant>
      <vt:variant>
        <vt:i4>0</vt:i4>
      </vt:variant>
      <vt:variant>
        <vt:i4>5</vt:i4>
      </vt:variant>
      <vt:variant>
        <vt:lpwstr>http://www.vietnamfuntravel.com/</vt:lpwstr>
      </vt:variant>
      <vt:variant>
        <vt:lpwstr/>
      </vt:variant>
      <vt:variant>
        <vt:i4>5898353</vt:i4>
      </vt:variant>
      <vt:variant>
        <vt:i4>0</vt:i4>
      </vt:variant>
      <vt:variant>
        <vt:i4>0</vt:i4>
      </vt:variant>
      <vt:variant>
        <vt:i4>5</vt:i4>
      </vt:variant>
      <vt:variant>
        <vt:lpwstr>mailto:sales@vietnamfuntravel.com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TrungNguyen</cp:lastModifiedBy>
  <cp:revision>15</cp:revision>
  <cp:lastPrinted>2012-01-03T02:42:00Z</cp:lastPrinted>
  <dcterms:created xsi:type="dcterms:W3CDTF">2012-02-02T08:11:00Z</dcterms:created>
  <dcterms:modified xsi:type="dcterms:W3CDTF">2012-02-02T08:49:00Z</dcterms:modified>
</cp:coreProperties>
</file>